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12A" w:rsidRDefault="00AD60CD" w:rsidP="0034712A">
      <w:pPr>
        <w:spacing w:after="0" w:line="240" w:lineRule="auto"/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34712A">
        <w:rPr>
          <w:rFonts w:ascii="Cordia New" w:hAnsi="Cordia New" w:cs="Cordia New" w:hint="cs"/>
          <w:b/>
          <w:bCs/>
          <w:sz w:val="36"/>
          <w:szCs w:val="36"/>
          <w:cs/>
        </w:rPr>
        <w:t xml:space="preserve">โครงการ “เอสซีจีร้อยใจ </w:t>
      </w:r>
      <w:r w:rsidRPr="0034712A">
        <w:rPr>
          <w:rFonts w:ascii="Cordia New" w:hAnsi="Cordia New" w:cs="Cordia New"/>
          <w:b/>
          <w:bCs/>
          <w:sz w:val="36"/>
          <w:szCs w:val="36"/>
        </w:rPr>
        <w:t xml:space="preserve">108 </w:t>
      </w:r>
      <w:r w:rsidRPr="0034712A">
        <w:rPr>
          <w:rFonts w:ascii="Cordia New" w:hAnsi="Cordia New" w:cs="Cordia New" w:hint="cs"/>
          <w:b/>
          <w:bCs/>
          <w:sz w:val="36"/>
          <w:szCs w:val="36"/>
          <w:cs/>
        </w:rPr>
        <w:t>ชุมชน รอดภัยแล้ง”</w:t>
      </w:r>
    </w:p>
    <w:p w:rsidR="00AD60CD" w:rsidRPr="0034712A" w:rsidRDefault="00AD60CD" w:rsidP="0034712A">
      <w:pPr>
        <w:spacing w:after="0" w:line="240" w:lineRule="auto"/>
        <w:jc w:val="center"/>
        <w:rPr>
          <w:rFonts w:ascii="Cordia New" w:hAnsi="Cordia New" w:cs="Cordia New"/>
          <w:sz w:val="36"/>
          <w:szCs w:val="36"/>
        </w:rPr>
      </w:pPr>
      <w:r w:rsidRPr="0034712A">
        <w:rPr>
          <w:rFonts w:ascii="Cordia New" w:hAnsi="Cordia New" w:cs="Cordia New"/>
          <w:b/>
          <w:bCs/>
          <w:sz w:val="36"/>
          <w:szCs w:val="36"/>
          <w:cs/>
        </w:rPr>
        <w:t>ถวายเป็นพระราชกุศลแด่พระบาทสมเด็จพระเจ้าอยู่หัว</w:t>
      </w:r>
    </w:p>
    <w:p w:rsidR="00730C27" w:rsidRPr="00730C27" w:rsidRDefault="00730C27" w:rsidP="00430F49">
      <w:pPr>
        <w:pStyle w:val="NormalWeb"/>
        <w:spacing w:before="60" w:beforeAutospacing="0" w:after="0" w:afterAutospacing="0"/>
        <w:rPr>
          <w:rFonts w:asciiTheme="minorBidi" w:hAnsiTheme="minorBidi" w:cstheme="minorBidi"/>
          <w:kern w:val="24"/>
          <w:sz w:val="16"/>
          <w:szCs w:val="16"/>
        </w:rPr>
      </w:pPr>
    </w:p>
    <w:p w:rsidR="00730C27" w:rsidRPr="00730C27" w:rsidRDefault="00730C27" w:rsidP="00430F49">
      <w:pPr>
        <w:pStyle w:val="NormalWeb"/>
        <w:spacing w:before="60" w:beforeAutospacing="0" w:after="0" w:afterAutospacing="0"/>
        <w:rPr>
          <w:rFonts w:asciiTheme="minorBidi" w:hAnsiTheme="minorBidi" w:cstheme="minorBidi"/>
          <w:b/>
          <w:bCs/>
          <w:kern w:val="24"/>
          <w:sz w:val="30"/>
          <w:szCs w:val="30"/>
        </w:rPr>
      </w:pPr>
      <w:r w:rsidRPr="00730C27">
        <w:rPr>
          <w:rFonts w:asciiTheme="minorBidi" w:hAnsiTheme="minorBidi" w:cstheme="minorBidi" w:hint="cs"/>
          <w:b/>
          <w:bCs/>
          <w:kern w:val="24"/>
          <w:sz w:val="30"/>
          <w:szCs w:val="30"/>
          <w:cs/>
        </w:rPr>
        <w:t>ที่มา</w:t>
      </w:r>
    </w:p>
    <w:p w:rsidR="008D00EA" w:rsidRDefault="00730C27" w:rsidP="00784AFC">
      <w:pPr>
        <w:pStyle w:val="NormalWeb"/>
        <w:spacing w:before="60" w:beforeAutospacing="0" w:after="0" w:afterAutospacing="0"/>
        <w:ind w:firstLine="720"/>
        <w:jc w:val="thaiDistribute"/>
        <w:rPr>
          <w:rFonts w:asciiTheme="minorBidi" w:hAnsiTheme="minorBidi" w:cstheme="minorBidi"/>
          <w:kern w:val="24"/>
          <w:sz w:val="30"/>
          <w:szCs w:val="30"/>
        </w:rPr>
      </w:pPr>
      <w:r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ด้วยสถานการณ์ภัยแล้งมีแนวโน้มรุนแรงตั้งแต่ปลายปี </w:t>
      </w:r>
      <w:r>
        <w:rPr>
          <w:rFonts w:asciiTheme="minorBidi" w:hAnsiTheme="minorBidi" w:cs="Cordia New"/>
          <w:kern w:val="24"/>
          <w:sz w:val="30"/>
          <w:szCs w:val="30"/>
        </w:rPr>
        <w:t xml:space="preserve">2562 </w:t>
      </w:r>
      <w:r w:rsidR="00784AFC">
        <w:rPr>
          <w:rFonts w:asciiTheme="minorBidi" w:hAnsiTheme="minorBidi" w:cs="Cordia New" w:hint="cs"/>
          <w:kern w:val="24"/>
          <w:sz w:val="30"/>
          <w:szCs w:val="30"/>
          <w:cs/>
        </w:rPr>
        <w:t>และมีปริมาณน้ำฝ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>นน้อยกว่าทุกปี ทำให้คาดการณ์ว่า</w:t>
      </w:r>
      <w:r w:rsidR="00784AFC">
        <w:rPr>
          <w:rFonts w:asciiTheme="minorBidi" w:hAnsiTheme="minorBidi" w:cs="Cordia New"/>
          <w:kern w:val="24"/>
          <w:sz w:val="30"/>
          <w:szCs w:val="30"/>
          <w:cs/>
        </w:rPr>
        <w:t xml:space="preserve">ปี </w:t>
      </w:r>
      <w:r w:rsidR="00784AFC">
        <w:rPr>
          <w:rFonts w:asciiTheme="minorBidi" w:hAnsiTheme="minorBidi" w:cs="Cordia New"/>
          <w:kern w:val="24"/>
          <w:sz w:val="30"/>
          <w:szCs w:val="30"/>
        </w:rPr>
        <w:t xml:space="preserve">2563 </w:t>
      </w:r>
      <w:r w:rsidRPr="00730C27">
        <w:rPr>
          <w:rFonts w:asciiTheme="minorBidi" w:hAnsiTheme="minorBidi" w:cs="Cordia New"/>
          <w:kern w:val="24"/>
          <w:sz w:val="30"/>
          <w:szCs w:val="30"/>
          <w:cs/>
        </w:rPr>
        <w:t xml:space="preserve">ประเทศไทยต้องเผชิญกับภัยแล้งที่มาเร็ว ยาวนาน และรุนแรงมากที่สุดในรอบ </w:t>
      </w:r>
      <w:r w:rsidRPr="00730C27">
        <w:rPr>
          <w:rFonts w:asciiTheme="minorBidi" w:hAnsiTheme="minorBidi" w:cstheme="minorBidi"/>
          <w:kern w:val="24"/>
          <w:sz w:val="30"/>
          <w:szCs w:val="30"/>
        </w:rPr>
        <w:t xml:space="preserve">40 </w:t>
      </w:r>
      <w:r w:rsidR="00784AFC">
        <w:rPr>
          <w:rFonts w:asciiTheme="minorBidi" w:hAnsiTheme="minorBidi" w:cs="Cordia New"/>
          <w:kern w:val="24"/>
          <w:sz w:val="30"/>
          <w:szCs w:val="30"/>
          <w:cs/>
        </w:rPr>
        <w:t xml:space="preserve">ปี </w:t>
      </w:r>
      <w:r w:rsidR="00784AFC">
        <w:rPr>
          <w:rFonts w:asciiTheme="minorBidi" w:hAnsiTheme="minorBidi" w:cs="Cordia New" w:hint="cs"/>
          <w:kern w:val="24"/>
          <w:sz w:val="30"/>
          <w:szCs w:val="30"/>
          <w:cs/>
        </w:rPr>
        <w:t>ซึ่งจะ</w:t>
      </w:r>
      <w:r w:rsidRPr="00730C27">
        <w:rPr>
          <w:rFonts w:asciiTheme="minorBidi" w:hAnsiTheme="minorBidi" w:cs="Cordia New"/>
          <w:kern w:val="24"/>
          <w:sz w:val="30"/>
          <w:szCs w:val="30"/>
          <w:cs/>
        </w:rPr>
        <w:t>ส่งผลกระทบเป็นวงกว้าง โดยเฉพาะกับภาคการเกษตรที่เป็นรากฐานสำคัญของประเทศ</w:t>
      </w:r>
    </w:p>
    <w:p w:rsidR="00CE310E" w:rsidRDefault="00784AFC" w:rsidP="008D00EA">
      <w:pPr>
        <w:pStyle w:val="NormalWeb"/>
        <w:spacing w:before="60" w:beforeAutospacing="0" w:after="0" w:afterAutospacing="0"/>
        <w:ind w:firstLine="720"/>
        <w:jc w:val="thaiDistribute"/>
        <w:rPr>
          <w:rFonts w:asciiTheme="minorBidi" w:hAnsiTheme="minorBidi" w:cs="Cordia New"/>
          <w:kern w:val="24"/>
          <w:sz w:val="30"/>
          <w:szCs w:val="30"/>
        </w:rPr>
      </w:pPr>
      <w:r>
        <w:rPr>
          <w:rFonts w:asciiTheme="minorBidi" w:hAnsiTheme="minorBidi" w:cs="Cordia New"/>
          <w:kern w:val="24"/>
          <w:sz w:val="30"/>
          <w:szCs w:val="30"/>
          <w:cs/>
        </w:rPr>
        <w:t>แต่มี</w:t>
      </w:r>
      <w:r w:rsidRPr="00784AFC">
        <w:rPr>
          <w:rFonts w:asciiTheme="minorBidi" w:hAnsiTheme="minorBidi" w:cs="Cordia New"/>
          <w:kern w:val="24"/>
          <w:sz w:val="30"/>
          <w:szCs w:val="30"/>
          <w:cs/>
        </w:rPr>
        <w:t>หลายชุมชนที่รอดภัยแล้งไปได้</w:t>
      </w:r>
      <w:r w:rsidR="00CE310E">
        <w:rPr>
          <w:rFonts w:asciiTheme="minorBidi" w:hAnsiTheme="minorBidi" w:cs="Cordia New"/>
          <w:kern w:val="24"/>
          <w:sz w:val="30"/>
          <w:szCs w:val="30"/>
          <w:cs/>
        </w:rPr>
        <w:t xml:space="preserve"> จากการลุกขึ้นมาแก้ภัยแล้งด้วยตน</w:t>
      </w:r>
      <w:r w:rsidRPr="00784AFC">
        <w:rPr>
          <w:rFonts w:asciiTheme="minorBidi" w:hAnsiTheme="minorBidi" w:cs="Cordia New"/>
          <w:kern w:val="24"/>
          <w:sz w:val="30"/>
          <w:szCs w:val="30"/>
          <w:cs/>
        </w:rPr>
        <w:t>เอง หาภาชนะกักเก็บน้ำไว้ตั้งแต่หน้าฝน เพื่อเอาไว้ใช้ในหน้าแล้ง รวมถึงการผันน้ำจากแหล่งน้ำที่มีอยู่ กระจายน้ำไปตามพื้นที่ต่าง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Pr="00784AFC">
        <w:rPr>
          <w:rFonts w:asciiTheme="minorBidi" w:hAnsiTheme="minorBidi" w:cs="Cordia New"/>
          <w:kern w:val="24"/>
          <w:sz w:val="30"/>
          <w:szCs w:val="30"/>
          <w:cs/>
        </w:rPr>
        <w:t>ๆ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>
        <w:rPr>
          <w:rFonts w:asciiTheme="minorBidi" w:hAnsiTheme="minorBidi" w:cstheme="minorBidi" w:hint="cs"/>
          <w:kern w:val="24"/>
          <w:sz w:val="30"/>
          <w:szCs w:val="30"/>
          <w:cs/>
        </w:rPr>
        <w:t>โดย</w:t>
      </w:r>
      <w:r w:rsidR="009136F8">
        <w:rPr>
          <w:rFonts w:asciiTheme="minorBidi" w:hAnsiTheme="minorBidi" w:cstheme="minorBidi" w:hint="cs"/>
          <w:kern w:val="24"/>
          <w:sz w:val="30"/>
          <w:szCs w:val="30"/>
          <w:cs/>
        </w:rPr>
        <w:t>มีตัวอย่าง</w:t>
      </w:r>
      <w:r w:rsidR="008D00EA">
        <w:rPr>
          <w:rFonts w:asciiTheme="minorBidi" w:hAnsiTheme="minorBidi" w:cstheme="minorBidi" w:hint="cs"/>
          <w:kern w:val="24"/>
          <w:sz w:val="30"/>
          <w:szCs w:val="30"/>
          <w:cs/>
        </w:rPr>
        <w:t xml:space="preserve">จากโครงการ “รักษ์น้ำ จากภูผาสู่มหานที” ที่เอสซีจีดำเนินการร่วมกับชุมชนบริหารจัดการน้ำตามแนวพระราชดำริ ตั้งแต่     ปี </w:t>
      </w:r>
      <w:r w:rsidR="008D00EA">
        <w:rPr>
          <w:rFonts w:asciiTheme="minorBidi" w:hAnsiTheme="minorBidi" w:cstheme="minorBidi"/>
          <w:kern w:val="24"/>
          <w:sz w:val="30"/>
          <w:szCs w:val="30"/>
        </w:rPr>
        <w:t>2550</w:t>
      </w:r>
      <w:r w:rsidR="008D00EA">
        <w:rPr>
          <w:rFonts w:asciiTheme="minorBidi" w:hAnsiTheme="minorBidi" w:cstheme="minorBidi" w:hint="cs"/>
          <w:kern w:val="24"/>
          <w:sz w:val="30"/>
          <w:szCs w:val="30"/>
          <w:cs/>
        </w:rPr>
        <w:t xml:space="preserve"> </w:t>
      </w:r>
      <w:r w:rsidR="008D00EA" w:rsidRPr="008D00EA">
        <w:rPr>
          <w:rFonts w:asciiTheme="minorBidi" w:hAnsiTheme="minorBidi" w:cs="Cordia New"/>
          <w:kern w:val="24"/>
          <w:sz w:val="30"/>
          <w:szCs w:val="30"/>
          <w:cs/>
        </w:rPr>
        <w:t>เริ่มต้นจากการสร้างฝายช</w:t>
      </w:r>
      <w:r w:rsidR="008D00EA">
        <w:rPr>
          <w:rFonts w:asciiTheme="minorBidi" w:hAnsiTheme="minorBidi" w:cs="Cordia New"/>
          <w:kern w:val="24"/>
          <w:sz w:val="30"/>
          <w:szCs w:val="30"/>
          <w:cs/>
        </w:rPr>
        <w:t>ะลอน้ำ เพื่อแก้ปั</w:t>
      </w:r>
      <w:r w:rsidR="008D00EA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ญหาไฟป่า </w:t>
      </w:r>
      <w:r w:rsidR="009136F8" w:rsidRPr="009136F8">
        <w:rPr>
          <w:rFonts w:asciiTheme="minorBidi" w:hAnsiTheme="minorBidi" w:cs="Cordia New"/>
          <w:kern w:val="24"/>
          <w:sz w:val="30"/>
          <w:szCs w:val="30"/>
          <w:cs/>
        </w:rPr>
        <w:t xml:space="preserve">ด้วยการส่งเสริมให้ชุมชนมีส่วนร่วมแสดงความคิดเห็น และลงมือทำด้วยตนเอง จนเกิดกระบวนการเรียนรู้ สามารถแก้ไขปัญหา และพึ่งพาตนเองได้อย่างเข้มแข็ง รวมทั้งเรียนรู้จัดการน้ำชุมชน ด้วยเทคโนโลยีผนวกภูมิปัญญาท้องถิ่น ส่งผลให้ชุมชนมีน้ำเพียงพอต่อการอุปโภค บริโภค และการเกษตร ทั้งยังบริหารสมดุลน้ำ ทำให้ไม่ประสบปัญหาปัญหาน้ำแล้งน้ำท่วมอย่างเช่นที่เคยประสบมาในอดีต อาทิ </w:t>
      </w:r>
    </w:p>
    <w:p w:rsidR="00CE310E" w:rsidRDefault="009136F8" w:rsidP="005F4805">
      <w:pPr>
        <w:pStyle w:val="NormalWeb"/>
        <w:numPr>
          <w:ilvl w:val="0"/>
          <w:numId w:val="13"/>
        </w:numPr>
        <w:spacing w:before="60" w:beforeAutospacing="0" w:after="0" w:afterAutospacing="0"/>
        <w:ind w:left="1134" w:hanging="283"/>
        <w:jc w:val="thaiDistribute"/>
        <w:rPr>
          <w:rFonts w:asciiTheme="minorBidi" w:hAnsiTheme="minorBidi" w:cstheme="minorBidi"/>
          <w:kern w:val="24"/>
          <w:sz w:val="30"/>
          <w:szCs w:val="30"/>
        </w:rPr>
      </w:pPr>
      <w:r w:rsidRPr="009136F8">
        <w:rPr>
          <w:rFonts w:asciiTheme="minorBidi" w:hAnsiTheme="minorBidi" w:cs="Cordia New"/>
          <w:kern w:val="24"/>
          <w:sz w:val="30"/>
          <w:szCs w:val="30"/>
          <w:cs/>
        </w:rPr>
        <w:t>ชุมชน</w:t>
      </w:r>
      <w:r w:rsidR="008D00EA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="008D00EA">
        <w:rPr>
          <w:rFonts w:asciiTheme="minorBidi" w:hAnsiTheme="minorBidi" w:cs="Cordia New"/>
          <w:kern w:val="24"/>
          <w:sz w:val="30"/>
          <w:szCs w:val="30"/>
        </w:rPr>
        <w:t>4</w:t>
      </w:r>
      <w:r w:rsid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 </w:t>
      </w:r>
      <w:r w:rsidRPr="009136F8">
        <w:rPr>
          <w:rFonts w:asciiTheme="minorBidi" w:hAnsiTheme="minorBidi" w:cs="Cordia New"/>
          <w:kern w:val="24"/>
          <w:sz w:val="30"/>
          <w:szCs w:val="30"/>
          <w:cs/>
        </w:rPr>
        <w:t>หมู่</w:t>
      </w:r>
      <w:r w:rsidR="00CE310E">
        <w:rPr>
          <w:rFonts w:asciiTheme="minorBidi" w:hAnsiTheme="minorBidi" w:cs="Cordia New"/>
          <w:kern w:val="24"/>
          <w:sz w:val="30"/>
          <w:szCs w:val="30"/>
          <w:cs/>
        </w:rPr>
        <w:t>บ้าน ในต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>.</w:t>
      </w:r>
      <w:r w:rsidR="00CE310E">
        <w:rPr>
          <w:rFonts w:asciiTheme="minorBidi" w:hAnsiTheme="minorBidi" w:cs="Cordia New"/>
          <w:kern w:val="24"/>
          <w:sz w:val="30"/>
          <w:szCs w:val="30"/>
          <w:cs/>
        </w:rPr>
        <w:t>บ้านสา อ.แจ้ห่ม จ.</w:t>
      </w:r>
      <w:r w:rsidRPr="009136F8">
        <w:rPr>
          <w:rFonts w:asciiTheme="minorBidi" w:hAnsiTheme="minorBidi" w:cs="Cordia New"/>
          <w:kern w:val="24"/>
          <w:sz w:val="30"/>
          <w:szCs w:val="30"/>
          <w:cs/>
        </w:rPr>
        <w:t xml:space="preserve">ลำปาง 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>ที่</w:t>
      </w:r>
      <w:r w:rsidRPr="009136F8">
        <w:rPr>
          <w:rFonts w:asciiTheme="minorBidi" w:hAnsiTheme="minorBidi" w:cs="Cordia New"/>
          <w:kern w:val="24"/>
          <w:sz w:val="30"/>
          <w:szCs w:val="30"/>
          <w:cs/>
        </w:rPr>
        <w:t>ประสบปัญหาน้ำท่วมน้ำแล้งในพื้นที่เดียวกันมากว่า</w:t>
      </w:r>
      <w:r w:rsidR="008D00EA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="008D00EA">
        <w:rPr>
          <w:rFonts w:asciiTheme="minorBidi" w:hAnsiTheme="minorBidi" w:cs="Cordia New"/>
          <w:kern w:val="24"/>
          <w:sz w:val="30"/>
          <w:szCs w:val="30"/>
        </w:rPr>
        <w:t>20</w:t>
      </w:r>
      <w:r w:rsidRPr="009136F8">
        <w:rPr>
          <w:rFonts w:asciiTheme="minorBidi" w:hAnsiTheme="minorBidi" w:cs="Cordia New"/>
          <w:kern w:val="24"/>
          <w:sz w:val="30"/>
          <w:szCs w:val="30"/>
          <w:cs/>
        </w:rPr>
        <w:t xml:space="preserve"> ปี เมื่อชุมชนได้เรียนรู้ข้อมูล วิเคราะห์และหาทางออกของปัญหาร่วมกัน จึ</w:t>
      </w:r>
      <w:r w:rsidR="00CE310E">
        <w:rPr>
          <w:rFonts w:asciiTheme="minorBidi" w:hAnsiTheme="minorBidi" w:cs="Cordia New"/>
          <w:kern w:val="24"/>
          <w:sz w:val="30"/>
          <w:szCs w:val="30"/>
          <w:cs/>
        </w:rPr>
        <w:t>งได้ร่วมกันปรับปรุงแหล่งน้ำเก่า</w:t>
      </w:r>
      <w:r w:rsidRPr="009136F8">
        <w:rPr>
          <w:rFonts w:asciiTheme="minorBidi" w:hAnsiTheme="minorBidi" w:cs="Cordia New"/>
          <w:kern w:val="24"/>
          <w:sz w:val="30"/>
          <w:szCs w:val="30"/>
          <w:cs/>
        </w:rPr>
        <w:t>ในทุ่งหนองโป่งเป็นระบบแก้มลิงหนองโป่ง โดยเชื่อมต่อเส้นทางน้ำอย่างเป็นระบบ สามารถนำน้ำที่มากเกินไปในฤดูฝนเข้ามาเก็บไว้ เมื่อถึงฤดูแล้งก็นำน้ำที่เก็บไว้ออกมาใช้ได้ ทำให้มีน้ำใช้ตลอดทั้งปี เพียงพอต่อการทำการเกษตรในฤดูแล้ง ทั้งไม่เกิดปัญหาน้ำท่วมในฤดูน้ำหลาก ชุมชนมีรายได้เพิ่มขึ้นเฉลี่ยรายละ</w:t>
      </w:r>
      <w:r w:rsidR="008D00EA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="008D00EA">
        <w:rPr>
          <w:rFonts w:asciiTheme="minorBidi" w:hAnsiTheme="minorBidi" w:cs="Cordia New"/>
          <w:kern w:val="24"/>
          <w:sz w:val="30"/>
          <w:szCs w:val="30"/>
        </w:rPr>
        <w:t>100,000</w:t>
      </w:r>
      <w:r w:rsidRPr="009136F8">
        <w:rPr>
          <w:rFonts w:asciiTheme="minorBidi" w:hAnsiTheme="minorBidi" w:cs="Cordia New"/>
          <w:kern w:val="24"/>
          <w:sz w:val="30"/>
          <w:szCs w:val="30"/>
          <w:cs/>
        </w:rPr>
        <w:t xml:space="preserve"> บาทต่อปี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</w:p>
    <w:p w:rsidR="009136F8" w:rsidRPr="008D00EA" w:rsidRDefault="008D00EA" w:rsidP="005F4805">
      <w:pPr>
        <w:pStyle w:val="NormalWeb"/>
        <w:numPr>
          <w:ilvl w:val="0"/>
          <w:numId w:val="13"/>
        </w:numPr>
        <w:spacing w:before="60" w:beforeAutospacing="0" w:after="0" w:afterAutospacing="0"/>
        <w:ind w:left="1134" w:hanging="283"/>
        <w:jc w:val="thaiDistribute"/>
        <w:rPr>
          <w:rFonts w:asciiTheme="minorBidi" w:hAnsiTheme="minorBidi" w:cstheme="minorBidi"/>
          <w:kern w:val="24"/>
          <w:sz w:val="30"/>
          <w:szCs w:val="30"/>
          <w:cs/>
        </w:rPr>
      </w:pPr>
      <w:r>
        <w:rPr>
          <w:rFonts w:asciiTheme="minorBidi" w:hAnsiTheme="minorBidi" w:cstheme="minorBidi" w:hint="cs"/>
          <w:kern w:val="24"/>
          <w:sz w:val="30"/>
          <w:szCs w:val="30"/>
          <w:cs/>
        </w:rPr>
        <w:t>ชุมชน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บ้านสาแพะเหนือ อ.แจ้ห่ม จ.ลำปาง 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>ที่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>ฟื้นฟูลุ่มน้ำห้วยแก้ว ด้วยการปรับปรุงแหล่งเก็บน้ำเดิมให้เพิ่มปริมาณการกักเก็บมากขึ้น ด้วยฝายใต้ทรายช่วยยกน้ำใต้ดิน ขุดวังน้ำใหม่ ลอกวังน้ำเดิม ซ่อมแซมฝายยกระดับน้ำ ปรับปรุงประตูเปิด-ปิดน้ำ ทำให้เพิ่มปริมาณน้ำกักเก็บได้มากกว่า</w:t>
      </w:r>
      <w:r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kern w:val="24"/>
          <w:sz w:val="30"/>
          <w:szCs w:val="30"/>
        </w:rPr>
        <w:t>51,000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 ลบ.ม. รวมทั้งเชื่อมต่อเส้นทางน้ำด้วยระบบท่อ ผันน้ำจากอ่างห้วยแก้วช่วงฤดูฝนมาเก็บไว้ สามารถใช้ทำเกษตรได้</w:t>
      </w:r>
      <w:r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kern w:val="24"/>
          <w:sz w:val="30"/>
          <w:szCs w:val="30"/>
        </w:rPr>
        <w:t>1,100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kern w:val="24"/>
          <w:sz w:val="30"/>
          <w:szCs w:val="30"/>
          <w:cs/>
        </w:rPr>
        <w:t>ไร่ มีครัวเรือน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>ได้รับประโยชน์กว่า</w:t>
      </w:r>
      <w:r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kern w:val="24"/>
          <w:sz w:val="30"/>
          <w:szCs w:val="30"/>
        </w:rPr>
        <w:t>150</w:t>
      </w:r>
      <w:r>
        <w:rPr>
          <w:rFonts w:asciiTheme="minorBidi" w:hAnsiTheme="minorBidi" w:cs="Cordia New"/>
          <w:kern w:val="24"/>
          <w:sz w:val="30"/>
          <w:szCs w:val="30"/>
          <w:cs/>
        </w:rPr>
        <w:t xml:space="preserve"> ครัวเรือน</w:t>
      </w:r>
    </w:p>
    <w:p w:rsidR="009136F8" w:rsidRDefault="008D00EA" w:rsidP="008D00EA">
      <w:pPr>
        <w:pStyle w:val="NormalWeb"/>
        <w:spacing w:before="60" w:beforeAutospacing="0" w:after="0" w:afterAutospacing="0"/>
        <w:jc w:val="thaiDistribute"/>
        <w:rPr>
          <w:rFonts w:asciiTheme="minorBidi" w:hAnsiTheme="minorBidi" w:cstheme="minorBidi"/>
          <w:kern w:val="24"/>
          <w:sz w:val="30"/>
          <w:szCs w:val="30"/>
        </w:rPr>
      </w:pPr>
      <w:r>
        <w:rPr>
          <w:rFonts w:asciiTheme="minorBidi" w:hAnsiTheme="minorBidi" w:cstheme="minorBidi"/>
          <w:kern w:val="24"/>
          <w:sz w:val="30"/>
          <w:szCs w:val="30"/>
          <w:cs/>
        </w:rPr>
        <w:tab/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>นอกจากนี้ ยังได้ร่วมกับมูลนิธิอุทกพัฒน์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="00CE310E" w:rsidRPr="009E208B">
        <w:rPr>
          <w:rFonts w:asciiTheme="minorBidi" w:hAnsiTheme="minorBidi" w:cs="Cordia New"/>
          <w:kern w:val="24"/>
          <w:sz w:val="30"/>
          <w:szCs w:val="30"/>
          <w:cs/>
        </w:rPr>
        <w:t>ในพระบรมราชูปถัมภ์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 และสถาบันสารสนเทศทรัพยากรน้ำ (องค์การมหาชน)</w:t>
      </w:r>
      <w:r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>สนับสนุนชุมชนประยุกต์ใช้เทคโนโลยีสารสนเทศ วิเคราะห์และวางแผนพัฒนาแหล่งน้ำ เกิดการบริหารจัดการ เพิ่มศักยภาพการกักเก็บ สำรองและระบายน้ำ ทำให้เกิดสมดุลน้ำ จนแก้ปัญหาภัยแล้งน้ำท่วมซ้ำซากได้ อาทิ ชุมชนป่าภูถ้ำ ภูกระแต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อ.แวงน้อย จ.ขอนแก่น ประสบฝนแล้ง </w:t>
      </w:r>
      <w:r w:rsidRPr="008D00EA">
        <w:rPr>
          <w:rFonts w:asciiTheme="minorBidi" w:hAnsiTheme="minorBidi" w:cstheme="minorBidi"/>
          <w:kern w:val="24"/>
          <w:sz w:val="30"/>
          <w:szCs w:val="30"/>
        </w:rPr>
        <w:t xml:space="preserve">4 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ปี สลับฝนดี </w:t>
      </w:r>
      <w:r w:rsidRPr="008D00EA">
        <w:rPr>
          <w:rFonts w:asciiTheme="minorBidi" w:hAnsiTheme="minorBidi" w:cstheme="minorBidi"/>
          <w:kern w:val="24"/>
          <w:sz w:val="30"/>
          <w:szCs w:val="30"/>
        </w:rPr>
        <w:t xml:space="preserve">2 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ปี ทำให้เกิดภัยแล้งซ้ำซากมากว่า </w:t>
      </w:r>
      <w:r w:rsidRPr="008D00EA">
        <w:rPr>
          <w:rFonts w:asciiTheme="minorBidi" w:hAnsiTheme="minorBidi" w:cstheme="minorBidi"/>
          <w:kern w:val="24"/>
          <w:sz w:val="30"/>
          <w:szCs w:val="30"/>
        </w:rPr>
        <w:t xml:space="preserve">40 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>ปี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ประกอบกับเป็นพื้นที่สูงลอนคลื่น สภาพดินปนทราย เก็บน้ำไม่ได้ แต่เมื่อได้เรียนรู้การใช้เทคโนโลยีสารสนเทศวัดความสูง สำรวจพื้นที่ ลงมือขุดคลองดักน้ำในจุดที่สูงที่สุด รับน้ำหลากจากที่สูง แล้วกระจายน้ำสู่แหล่งน้ำเดิม ตามระดับความสูง ทำให้กักเก็บน้ำได้เพิ่มขึ้นอีก </w:t>
      </w:r>
      <w:r w:rsidRPr="008D00EA">
        <w:rPr>
          <w:rFonts w:asciiTheme="minorBidi" w:hAnsiTheme="minorBidi" w:cstheme="minorBidi"/>
          <w:kern w:val="24"/>
          <w:sz w:val="30"/>
          <w:szCs w:val="30"/>
        </w:rPr>
        <w:t xml:space="preserve">70,000 </w:t>
      </w:r>
      <w:r w:rsidR="00CE310E">
        <w:rPr>
          <w:rFonts w:asciiTheme="minorBidi" w:hAnsiTheme="minorBidi" w:cs="Cordia New"/>
          <w:kern w:val="24"/>
          <w:sz w:val="30"/>
          <w:szCs w:val="30"/>
          <w:cs/>
        </w:rPr>
        <w:t>ลบ.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>ม.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 มีครัวเรือนได้ประโยชน์กว่า </w:t>
      </w:r>
      <w:r w:rsidRPr="008D00EA">
        <w:rPr>
          <w:rFonts w:asciiTheme="minorBidi" w:hAnsiTheme="minorBidi" w:cstheme="minorBidi"/>
          <w:kern w:val="24"/>
          <w:sz w:val="30"/>
          <w:szCs w:val="30"/>
        </w:rPr>
        <w:t xml:space="preserve">2,000 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ครัวเรือน มีน้ำเพียงพออุปโภค บริโภค และเกษตร นาน </w:t>
      </w:r>
      <w:r w:rsidRPr="008D00EA">
        <w:rPr>
          <w:rFonts w:asciiTheme="minorBidi" w:hAnsiTheme="minorBidi" w:cstheme="minorBidi"/>
          <w:kern w:val="24"/>
          <w:sz w:val="30"/>
          <w:szCs w:val="30"/>
        </w:rPr>
        <w:t xml:space="preserve">4 </w:t>
      </w:r>
      <w:r w:rsidR="00CE310E">
        <w:rPr>
          <w:rFonts w:asciiTheme="minorBidi" w:hAnsiTheme="minorBidi" w:cs="Cordia New"/>
          <w:kern w:val="24"/>
          <w:sz w:val="30"/>
          <w:szCs w:val="30"/>
          <w:cs/>
        </w:rPr>
        <w:t>ปี แม้มีฝนน้อย ปัจจุบัน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มีชุมชนกว่า </w:t>
      </w:r>
      <w:r w:rsidRPr="008D00EA">
        <w:rPr>
          <w:rFonts w:asciiTheme="minorBidi" w:hAnsiTheme="minorBidi" w:cstheme="minorBidi"/>
          <w:kern w:val="24"/>
          <w:sz w:val="30"/>
          <w:szCs w:val="30"/>
        </w:rPr>
        <w:t xml:space="preserve">6,700 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ครัวเรือน ในพื้นที่ </w:t>
      </w:r>
      <w:r w:rsidRPr="008D00EA">
        <w:rPr>
          <w:rFonts w:asciiTheme="minorBidi" w:hAnsiTheme="minorBidi" w:cstheme="minorBidi"/>
          <w:kern w:val="24"/>
          <w:sz w:val="30"/>
          <w:szCs w:val="30"/>
        </w:rPr>
        <w:t xml:space="preserve">9 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จังหวัดทั่วประเทศ มีน้ำอุปโภค บริโภค และการเกษตรอย่างเพียงพอรวมกว่า </w:t>
      </w:r>
      <w:r w:rsidRPr="008D00EA">
        <w:rPr>
          <w:rFonts w:asciiTheme="minorBidi" w:hAnsiTheme="minorBidi" w:cstheme="minorBidi"/>
          <w:kern w:val="24"/>
          <w:sz w:val="30"/>
          <w:szCs w:val="30"/>
        </w:rPr>
        <w:t xml:space="preserve">16,302,200 </w:t>
      </w:r>
      <w:r w:rsidR="00CE310E">
        <w:rPr>
          <w:rFonts w:asciiTheme="minorBidi" w:hAnsiTheme="minorBidi" w:cs="Cordia New"/>
          <w:kern w:val="24"/>
          <w:sz w:val="30"/>
          <w:szCs w:val="30"/>
          <w:cs/>
        </w:rPr>
        <w:t>ลบ.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>ม.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 xml:space="preserve"> และเป็นแกนนำตัวอย่างขยายผลให้ชุมชนอื่น</w:t>
      </w:r>
      <w:r w:rsidR="00CE310E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Pr="008D00EA">
        <w:rPr>
          <w:rFonts w:asciiTheme="minorBidi" w:hAnsiTheme="minorBidi" w:cs="Cordia New"/>
          <w:kern w:val="24"/>
          <w:sz w:val="30"/>
          <w:szCs w:val="30"/>
          <w:cs/>
        </w:rPr>
        <w:t>ๆ บริ</w:t>
      </w:r>
      <w:r w:rsidR="00A23CD6">
        <w:rPr>
          <w:rFonts w:asciiTheme="minorBidi" w:hAnsiTheme="minorBidi" w:cs="Cordia New" w:hint="cs"/>
          <w:kern w:val="24"/>
          <w:sz w:val="30"/>
          <w:szCs w:val="30"/>
          <w:cs/>
        </w:rPr>
        <w:t>ห</w:t>
      </w:r>
      <w:bookmarkStart w:id="0" w:name="_GoBack"/>
      <w:bookmarkEnd w:id="0"/>
      <w:r w:rsidRPr="008D00EA">
        <w:rPr>
          <w:rFonts w:asciiTheme="minorBidi" w:hAnsiTheme="minorBidi" w:cs="Cordia New"/>
          <w:kern w:val="24"/>
          <w:sz w:val="30"/>
          <w:szCs w:val="30"/>
          <w:cs/>
        </w:rPr>
        <w:t>ารจัดการน้ำด้วยตนเองอย่างยั่งยืนอีกด้วย</w:t>
      </w:r>
    </w:p>
    <w:p w:rsidR="009136F8" w:rsidRDefault="009E208B" w:rsidP="009E208B">
      <w:pPr>
        <w:pStyle w:val="NormalWeb"/>
        <w:spacing w:before="60" w:beforeAutospacing="0" w:after="0" w:afterAutospacing="0"/>
        <w:ind w:firstLine="720"/>
        <w:jc w:val="thaiDistribute"/>
        <w:rPr>
          <w:rFonts w:asciiTheme="minorBidi" w:hAnsiTheme="minorBidi" w:cstheme="minorBidi"/>
          <w:kern w:val="24"/>
          <w:sz w:val="30"/>
          <w:szCs w:val="30"/>
        </w:rPr>
      </w:pPr>
      <w:r>
        <w:rPr>
          <w:rFonts w:asciiTheme="minorBidi" w:hAnsiTheme="minorBidi" w:cs="Cordia New" w:hint="cs"/>
          <w:kern w:val="24"/>
          <w:sz w:val="30"/>
          <w:szCs w:val="30"/>
          <w:cs/>
        </w:rPr>
        <w:lastRenderedPageBreak/>
        <w:t>ทำให้เห็นว่า</w:t>
      </w:r>
      <w:r>
        <w:rPr>
          <w:rFonts w:asciiTheme="minorBidi" w:hAnsiTheme="minorBidi" w:cs="Cordia New"/>
          <w:kern w:val="24"/>
          <w:sz w:val="30"/>
          <w:szCs w:val="30"/>
          <w:cs/>
        </w:rPr>
        <w:t xml:space="preserve"> แนวทาง</w:t>
      </w:r>
      <w:r w:rsidRPr="009E208B">
        <w:rPr>
          <w:rFonts w:asciiTheme="minorBidi" w:hAnsiTheme="minorBidi" w:cs="Cordia New"/>
          <w:kern w:val="24"/>
          <w:sz w:val="30"/>
          <w:szCs w:val="30"/>
          <w:cs/>
        </w:rPr>
        <w:t>สำคัญของการอ</w:t>
      </w:r>
      <w:r>
        <w:rPr>
          <w:rFonts w:asciiTheme="minorBidi" w:hAnsiTheme="minorBidi" w:cs="Cordia New"/>
          <w:kern w:val="24"/>
          <w:sz w:val="30"/>
          <w:szCs w:val="30"/>
          <w:cs/>
        </w:rPr>
        <w:t>ยู่รอดจากภัยแล้งอย่างยั่งยืน</w:t>
      </w:r>
      <w:r w:rsidRPr="009E208B">
        <w:rPr>
          <w:rFonts w:asciiTheme="minorBidi" w:hAnsiTheme="minorBidi" w:cs="Cordia New"/>
          <w:kern w:val="24"/>
          <w:sz w:val="30"/>
          <w:szCs w:val="30"/>
          <w:cs/>
        </w:rPr>
        <w:t xml:space="preserve"> คือ “คนในชุมชนต้องร่วมแก้ปัญหาด้วยตนเอง โดยใช้ความรู้ค</w:t>
      </w:r>
      <w:r>
        <w:rPr>
          <w:rFonts w:asciiTheme="minorBidi" w:hAnsiTheme="minorBidi" w:cs="Cordia New"/>
          <w:kern w:val="24"/>
          <w:sz w:val="30"/>
          <w:szCs w:val="30"/>
          <w:cs/>
        </w:rPr>
        <w:t>ู่คุณธรรม” ซึ่งไม่ใช่เรื่องที่</w:t>
      </w:r>
      <w:r w:rsidRPr="009E208B">
        <w:rPr>
          <w:rFonts w:asciiTheme="minorBidi" w:hAnsiTheme="minorBidi" w:cs="Cordia New"/>
          <w:kern w:val="24"/>
          <w:sz w:val="30"/>
          <w:szCs w:val="30"/>
          <w:cs/>
        </w:rPr>
        <w:t>ทำไม่ได้ เพียงแต่ต้องเริ่มจากการทำให้คนในชุมชนมีความรู้ รัก สามัคคี ลุกขึ้นมาพึ่งพาตนเอง และแก้ไขปัญหาร่วมกัน ขณะเดียวกันต้องสร้างการมีส่วนร่วมให้ชุมชนรู้สึกเป็นเจ้าของ และส่งเสริมคุณธรรมให้เกิดการแบ่งปันการใช้น้ำอย่างเป็นธรรม ไม่เช่นนั้นอาจเกิดการกระทบกระทั่งกันได้ หากชุมชนสามารถจัดการน้ำตามแนวพระราชดำริดังกล่าวได้ด้วยตัวเอง ก็จะช่วยแก้ปัญหาได้ทั้งน้ำแล้งและน้ำหลาก มีน้ำมาใช้ในการเพาะปลูก ทำให้ความเป็นอยู่ดีขึ้น มีรายได้ ขจัดความยากจนให้หมดไป ซึ่งเป็นไปตามหลักการทรงงานของพระบาทสมเด็จพระบรมชนกาธิเบศร มหาภูมิพลอดุลยเดชมหาราช บรมนาถบพิตร ที่ทรงปฏิบัติอย่างสม่ำเสมอ เช่น เรื่องการแก้ปัญหาที่จุดเล็ก คือ ชุมชนจัดการตนเองได้ ศึกษาข้อมูลอย่างเป็นระบบ ทำตามลำดับขั้นตอน ภูมิสังคม รู้ รัก สามัคคี และเป็นแนวทางการทรงงานที่พระบาทสมเด็จพระเจ้าอยู่หัว รัชกาลที่</w:t>
      </w:r>
      <w:r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kern w:val="24"/>
          <w:sz w:val="30"/>
          <w:szCs w:val="30"/>
        </w:rPr>
        <w:t>10</w:t>
      </w:r>
      <w:r>
        <w:rPr>
          <w:rFonts w:asciiTheme="minorBidi" w:hAnsiTheme="minorBidi" w:cs="Cordia New"/>
          <w:kern w:val="24"/>
          <w:sz w:val="30"/>
          <w:szCs w:val="30"/>
          <w:cs/>
        </w:rPr>
        <w:t xml:space="preserve"> </w:t>
      </w:r>
      <w:r w:rsidRPr="009E208B">
        <w:rPr>
          <w:rFonts w:asciiTheme="minorBidi" w:hAnsiTheme="minorBidi" w:cs="Cordia New"/>
          <w:kern w:val="24"/>
          <w:sz w:val="30"/>
          <w:szCs w:val="30"/>
          <w:cs/>
        </w:rPr>
        <w:t>จะทรงสืบสาน รักษา และต่อยอดพระราชปณิธานดังกล่าวสืบต่อไป</w:t>
      </w:r>
    </w:p>
    <w:p w:rsidR="002339AA" w:rsidRDefault="009E208B" w:rsidP="002339AA">
      <w:pPr>
        <w:pStyle w:val="NormalWeb"/>
        <w:spacing w:before="60" w:beforeAutospacing="0" w:after="0" w:afterAutospacing="0"/>
        <w:ind w:firstLine="720"/>
        <w:jc w:val="thaiDistribute"/>
        <w:rPr>
          <w:rFonts w:asciiTheme="minorBidi" w:hAnsiTheme="minorBidi" w:cstheme="minorBidi"/>
          <w:kern w:val="24"/>
          <w:sz w:val="30"/>
          <w:szCs w:val="30"/>
          <w:cs/>
        </w:rPr>
      </w:pPr>
      <w:r>
        <w:rPr>
          <w:rFonts w:asciiTheme="minorBidi" w:hAnsiTheme="minorBidi" w:cstheme="minorBidi" w:hint="cs"/>
          <w:kern w:val="24"/>
          <w:sz w:val="30"/>
          <w:szCs w:val="30"/>
          <w:cs/>
        </w:rPr>
        <w:t>จึงทำให้</w:t>
      </w:r>
      <w:r w:rsidRPr="009E208B">
        <w:rPr>
          <w:rFonts w:asciiTheme="minorBidi" w:hAnsiTheme="minorBidi" w:cs="Cordia New"/>
          <w:kern w:val="24"/>
          <w:sz w:val="30"/>
          <w:szCs w:val="30"/>
          <w:cs/>
        </w:rPr>
        <w:t xml:space="preserve"> เอสซีจี มูลนิธิอุทกพัฒน์ ในพระบรมราชูปถัมภ์ สถาบันสารสนเทศทรัพยากรน้ำ (องค์การมหาชน) และคูโบต้า</w:t>
      </w:r>
      <w:r w:rsidR="002339AA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Pr="009E208B">
        <w:rPr>
          <w:rFonts w:asciiTheme="minorBidi" w:hAnsiTheme="minorBidi" w:cs="Cordia New"/>
          <w:kern w:val="24"/>
          <w:sz w:val="30"/>
          <w:szCs w:val="30"/>
          <w:cs/>
        </w:rPr>
        <w:t>ได้</w:t>
      </w:r>
      <w:r>
        <w:rPr>
          <w:rFonts w:asciiTheme="minorBidi" w:hAnsiTheme="minorBidi" w:cs="Cordia New" w:hint="cs"/>
          <w:kern w:val="24"/>
          <w:sz w:val="30"/>
          <w:szCs w:val="30"/>
          <w:cs/>
        </w:rPr>
        <w:t>ร่วมกัน</w:t>
      </w:r>
      <w:r w:rsidRPr="009E208B">
        <w:rPr>
          <w:rFonts w:asciiTheme="minorBidi" w:hAnsiTheme="minorBidi" w:cs="Cordia New"/>
          <w:kern w:val="24"/>
          <w:sz w:val="30"/>
          <w:szCs w:val="30"/>
          <w:cs/>
        </w:rPr>
        <w:t xml:space="preserve">จัดทำโครงการ </w:t>
      </w:r>
      <w:r w:rsidRPr="009E208B">
        <w:rPr>
          <w:rFonts w:asciiTheme="minorBidi" w:hAnsiTheme="minorBidi" w:cs="Cordia New"/>
          <w:b/>
          <w:bCs/>
          <w:kern w:val="24"/>
          <w:sz w:val="30"/>
          <w:szCs w:val="30"/>
          <w:cs/>
        </w:rPr>
        <w:t>“เอสซีจีร้อยใจ</w:t>
      </w:r>
      <w:r w:rsidR="00DD21D9">
        <w:rPr>
          <w:rFonts w:asciiTheme="minorBidi" w:hAnsiTheme="minorBidi" w:cs="Cordia New" w:hint="cs"/>
          <w:b/>
          <w:bCs/>
          <w:kern w:val="24"/>
          <w:sz w:val="30"/>
          <w:szCs w:val="30"/>
          <w:cs/>
        </w:rPr>
        <w:t xml:space="preserve"> </w:t>
      </w:r>
      <w:r w:rsidR="00DD21D9">
        <w:rPr>
          <w:rFonts w:asciiTheme="minorBidi" w:hAnsiTheme="minorBidi" w:cs="Cordia New"/>
          <w:b/>
          <w:bCs/>
          <w:kern w:val="24"/>
          <w:sz w:val="30"/>
          <w:szCs w:val="30"/>
        </w:rPr>
        <w:t>108</w:t>
      </w:r>
      <w:r w:rsidRPr="009E208B">
        <w:rPr>
          <w:rFonts w:asciiTheme="minorBidi" w:hAnsiTheme="minorBidi" w:cs="Cordia New"/>
          <w:b/>
          <w:bCs/>
          <w:kern w:val="24"/>
          <w:sz w:val="30"/>
          <w:szCs w:val="30"/>
          <w:cs/>
        </w:rPr>
        <w:t xml:space="preserve"> ชุมชน รอดภัยแล้ง”</w:t>
      </w:r>
      <w:r w:rsidRPr="009E208B">
        <w:rPr>
          <w:rFonts w:asciiTheme="minorBidi" w:hAnsiTheme="minorBidi" w:cs="Cordia New"/>
          <w:kern w:val="24"/>
          <w:sz w:val="30"/>
          <w:szCs w:val="30"/>
          <w:cs/>
        </w:rPr>
        <w:t xml:space="preserve"> ถวายเป็นพระราชกุศลแด่พระบาทสมเด็จพระเจ้าอยู่หัว เนื่องในโอกาสเอสซีจีครบรอบ</w:t>
      </w:r>
      <w:r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kern w:val="24"/>
          <w:sz w:val="30"/>
          <w:szCs w:val="30"/>
        </w:rPr>
        <w:t>108</w:t>
      </w:r>
      <w:r w:rsidRPr="009E208B">
        <w:rPr>
          <w:rFonts w:asciiTheme="minorBidi" w:hAnsiTheme="minorBidi" w:cs="Cordia New"/>
          <w:kern w:val="24"/>
          <w:sz w:val="30"/>
          <w:szCs w:val="30"/>
          <w:cs/>
        </w:rPr>
        <w:t xml:space="preserve"> ปี ในปี</w:t>
      </w:r>
      <w:r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kern w:val="24"/>
          <w:sz w:val="30"/>
          <w:szCs w:val="30"/>
        </w:rPr>
        <w:t>2564</w:t>
      </w:r>
      <w:r w:rsidR="002339AA">
        <w:rPr>
          <w:rFonts w:asciiTheme="minorBidi" w:hAnsiTheme="minorBidi" w:cstheme="minorBidi" w:hint="cs"/>
          <w:kern w:val="24"/>
          <w:sz w:val="30"/>
          <w:szCs w:val="30"/>
          <w:cs/>
        </w:rPr>
        <w:t xml:space="preserve">  โดย</w:t>
      </w:r>
      <w:r w:rsidR="002339AA" w:rsidRPr="002339AA">
        <w:rPr>
          <w:rFonts w:asciiTheme="minorBidi" w:hAnsiTheme="minorBidi" w:cs="Cordia New"/>
          <w:kern w:val="24"/>
          <w:sz w:val="30"/>
          <w:szCs w:val="30"/>
          <w:cs/>
        </w:rPr>
        <w:t>ร่วมสนับสนุนความรู้การสร้าง</w:t>
      </w:r>
      <w:r w:rsidR="002339AA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 </w:t>
      </w:r>
      <w:r w:rsidR="002339AA" w:rsidRPr="002339AA">
        <w:rPr>
          <w:rFonts w:asciiTheme="minorBidi" w:hAnsiTheme="minorBidi" w:cs="Cordia New"/>
          <w:kern w:val="24"/>
          <w:sz w:val="30"/>
          <w:szCs w:val="30"/>
          <w:cs/>
        </w:rPr>
        <w:t>แหล่งน้ำสาธารณะให้กับ</w:t>
      </w:r>
      <w:r w:rsidR="002339AA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="002339AA">
        <w:rPr>
          <w:rFonts w:asciiTheme="minorBidi" w:hAnsiTheme="minorBidi" w:cs="Cordia New"/>
          <w:kern w:val="24"/>
          <w:sz w:val="30"/>
          <w:szCs w:val="30"/>
        </w:rPr>
        <w:t>108</w:t>
      </w:r>
      <w:r w:rsidR="002339AA" w:rsidRPr="002339AA">
        <w:rPr>
          <w:rFonts w:asciiTheme="minorBidi" w:hAnsiTheme="minorBidi" w:cs="Cordia New"/>
          <w:kern w:val="24"/>
          <w:sz w:val="30"/>
          <w:szCs w:val="30"/>
          <w:cs/>
        </w:rPr>
        <w:t xml:space="preserve"> ชุมชนที่ประสบภัยแล้งซ้ำซาก รวมทั้ง</w:t>
      </w:r>
      <w:r w:rsidR="005F4805">
        <w:rPr>
          <w:rFonts w:asciiTheme="minorBidi" w:hAnsiTheme="minorBidi" w:cs="Cordia New" w:hint="cs"/>
          <w:kern w:val="24"/>
          <w:sz w:val="30"/>
          <w:szCs w:val="30"/>
          <w:cs/>
        </w:rPr>
        <w:t>มี</w:t>
      </w:r>
      <w:r w:rsidR="002339AA" w:rsidRPr="002339AA">
        <w:rPr>
          <w:rFonts w:asciiTheme="minorBidi" w:hAnsiTheme="minorBidi" w:cs="Cordia New"/>
          <w:kern w:val="24"/>
          <w:sz w:val="30"/>
          <w:szCs w:val="30"/>
          <w:cs/>
        </w:rPr>
        <w:t>กองทัพบกที่ช่วยส่งกำลังพลจากกองทัพภาคที่</w:t>
      </w:r>
      <w:r w:rsidR="002339AA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="002339AA">
        <w:rPr>
          <w:rFonts w:asciiTheme="minorBidi" w:hAnsiTheme="minorBidi" w:cs="Cordia New"/>
          <w:kern w:val="24"/>
          <w:sz w:val="30"/>
          <w:szCs w:val="30"/>
        </w:rPr>
        <w:t>1</w:t>
      </w:r>
      <w:r w:rsidR="002339AA" w:rsidRPr="002339AA">
        <w:rPr>
          <w:rFonts w:asciiTheme="minorBidi" w:hAnsiTheme="minorBidi" w:cs="Cordia New"/>
          <w:kern w:val="24"/>
          <w:sz w:val="30"/>
          <w:szCs w:val="30"/>
          <w:cs/>
        </w:rPr>
        <w:t xml:space="preserve"> ภาคที่</w:t>
      </w:r>
      <w:r w:rsidR="002339AA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="002339AA">
        <w:rPr>
          <w:rFonts w:asciiTheme="minorBidi" w:hAnsiTheme="minorBidi" w:cs="Cordia New"/>
          <w:kern w:val="24"/>
          <w:sz w:val="30"/>
          <w:szCs w:val="30"/>
        </w:rPr>
        <w:t>2</w:t>
      </w:r>
      <w:r w:rsidR="002339AA" w:rsidRPr="002339AA">
        <w:rPr>
          <w:rFonts w:asciiTheme="minorBidi" w:hAnsiTheme="minorBidi" w:cs="Cordia New"/>
          <w:kern w:val="24"/>
          <w:sz w:val="30"/>
          <w:szCs w:val="30"/>
          <w:cs/>
        </w:rPr>
        <w:t xml:space="preserve"> และภาคที่</w:t>
      </w:r>
      <w:r w:rsidR="002339AA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</w:t>
      </w:r>
      <w:r w:rsidR="002339AA">
        <w:rPr>
          <w:rFonts w:asciiTheme="minorBidi" w:hAnsiTheme="minorBidi" w:cs="Cordia New"/>
          <w:kern w:val="24"/>
          <w:sz w:val="30"/>
          <w:szCs w:val="30"/>
        </w:rPr>
        <w:t>3</w:t>
      </w:r>
      <w:r w:rsidR="002339AA" w:rsidRPr="002339AA">
        <w:rPr>
          <w:rFonts w:asciiTheme="minorBidi" w:hAnsiTheme="minorBidi" w:cs="Cordia New"/>
          <w:kern w:val="24"/>
          <w:sz w:val="30"/>
          <w:szCs w:val="30"/>
          <w:cs/>
        </w:rPr>
        <w:t xml:space="preserve"> มาร่วมสำรวจพื้นที่และช่วยงานพัฒนาพื้นที่ให้รอดพ้นวิกฤต</w:t>
      </w:r>
      <w:r w:rsidR="005F4805">
        <w:rPr>
          <w:rFonts w:asciiTheme="minorBidi" w:hAnsiTheme="minorBidi" w:cstheme="minorBidi" w:hint="cs"/>
          <w:kern w:val="24"/>
          <w:sz w:val="30"/>
          <w:szCs w:val="30"/>
          <w:cs/>
        </w:rPr>
        <w:t>ด้วย</w:t>
      </w:r>
    </w:p>
    <w:p w:rsidR="009E208B" w:rsidRPr="002339AA" w:rsidRDefault="009E208B" w:rsidP="009E208B">
      <w:pPr>
        <w:pStyle w:val="NormalWeb"/>
        <w:spacing w:before="60" w:beforeAutospacing="0" w:after="0" w:afterAutospacing="0"/>
        <w:ind w:firstLine="720"/>
        <w:jc w:val="thaiDistribute"/>
        <w:rPr>
          <w:rFonts w:asciiTheme="minorBidi" w:hAnsiTheme="minorBidi" w:cstheme="minorBidi"/>
          <w:kern w:val="24"/>
          <w:sz w:val="20"/>
          <w:szCs w:val="20"/>
        </w:rPr>
      </w:pPr>
    </w:p>
    <w:p w:rsidR="00784AFC" w:rsidRPr="009E208B" w:rsidRDefault="00784AFC" w:rsidP="00430F49">
      <w:pPr>
        <w:pStyle w:val="NormalWeb"/>
        <w:spacing w:before="60" w:beforeAutospacing="0" w:after="0" w:afterAutospacing="0"/>
        <w:rPr>
          <w:rFonts w:asciiTheme="minorBidi" w:hAnsiTheme="minorBidi" w:cstheme="minorBidi"/>
          <w:b/>
          <w:bCs/>
          <w:kern w:val="24"/>
          <w:sz w:val="30"/>
          <w:szCs w:val="30"/>
        </w:rPr>
      </w:pPr>
      <w:r w:rsidRPr="009E208B">
        <w:rPr>
          <w:rFonts w:asciiTheme="minorBidi" w:hAnsiTheme="minorBidi" w:cstheme="minorBidi"/>
          <w:b/>
          <w:bCs/>
          <w:kern w:val="24"/>
          <w:sz w:val="30"/>
          <w:szCs w:val="30"/>
          <w:cs/>
        </w:rPr>
        <w:t>วัตถุประสงค์</w:t>
      </w:r>
    </w:p>
    <w:p w:rsidR="00784AFC" w:rsidRDefault="00784AFC" w:rsidP="009E208B">
      <w:pPr>
        <w:pStyle w:val="NormalWeb"/>
        <w:spacing w:before="60" w:beforeAutospacing="0" w:after="0" w:afterAutospacing="0"/>
        <w:ind w:firstLine="720"/>
        <w:jc w:val="thaiDistribute"/>
        <w:rPr>
          <w:rFonts w:asciiTheme="minorBidi" w:hAnsiTheme="minorBidi" w:cstheme="minorBidi"/>
          <w:kern w:val="24"/>
          <w:sz w:val="30"/>
          <w:szCs w:val="30"/>
        </w:rPr>
      </w:pPr>
      <w:r>
        <w:rPr>
          <w:rFonts w:asciiTheme="minorBidi" w:hAnsiTheme="minorBidi" w:cstheme="minorBidi" w:hint="cs"/>
          <w:kern w:val="24"/>
          <w:sz w:val="30"/>
          <w:szCs w:val="30"/>
          <w:cs/>
        </w:rPr>
        <w:t>เพื่อ</w:t>
      </w:r>
      <w:r w:rsidRPr="00784AFC">
        <w:rPr>
          <w:rFonts w:asciiTheme="minorBidi" w:hAnsiTheme="minorBidi" w:cstheme="minorBidi"/>
          <w:kern w:val="24"/>
          <w:sz w:val="30"/>
          <w:szCs w:val="30"/>
          <w:cs/>
        </w:rPr>
        <w:t>สนับสนุน</w:t>
      </w:r>
      <w:r>
        <w:rPr>
          <w:rFonts w:asciiTheme="minorBidi" w:hAnsiTheme="minorBidi" w:cstheme="minorBidi" w:hint="cs"/>
          <w:kern w:val="24"/>
          <w:sz w:val="30"/>
          <w:szCs w:val="30"/>
          <w:cs/>
        </w:rPr>
        <w:t xml:space="preserve"> </w:t>
      </w:r>
      <w:r>
        <w:rPr>
          <w:rFonts w:asciiTheme="minorBidi" w:hAnsiTheme="minorBidi" w:cstheme="minorBidi"/>
          <w:kern w:val="24"/>
          <w:sz w:val="30"/>
          <w:szCs w:val="30"/>
        </w:rPr>
        <w:t>108</w:t>
      </w:r>
      <w:r>
        <w:rPr>
          <w:rFonts w:asciiTheme="minorBidi" w:hAnsiTheme="minorBidi" w:cstheme="minorBidi"/>
          <w:kern w:val="24"/>
          <w:sz w:val="30"/>
          <w:szCs w:val="30"/>
          <w:cs/>
        </w:rPr>
        <w:t xml:space="preserve"> </w:t>
      </w:r>
      <w:r w:rsidRPr="00784AFC">
        <w:rPr>
          <w:rFonts w:asciiTheme="minorBidi" w:hAnsiTheme="minorBidi" w:cstheme="minorBidi"/>
          <w:kern w:val="24"/>
          <w:sz w:val="30"/>
          <w:szCs w:val="30"/>
          <w:cs/>
        </w:rPr>
        <w:t>ชุมชน ร่วมใจแก้ภัยแล้งด้วยตนเอง</w:t>
      </w:r>
      <w:r>
        <w:rPr>
          <w:rFonts w:asciiTheme="minorBidi" w:hAnsiTheme="minorBidi" w:cs="Cordia New"/>
          <w:kern w:val="24"/>
          <w:sz w:val="30"/>
          <w:szCs w:val="30"/>
          <w:cs/>
        </w:rPr>
        <w:t xml:space="preserve"> </w:t>
      </w:r>
      <w:r>
        <w:rPr>
          <w:rFonts w:asciiTheme="minorBidi" w:hAnsiTheme="minorBidi" w:cstheme="minorBidi" w:hint="cs"/>
          <w:kern w:val="24"/>
          <w:sz w:val="30"/>
          <w:szCs w:val="30"/>
          <w:cs/>
        </w:rPr>
        <w:t>โดยมี</w:t>
      </w:r>
      <w:r w:rsidR="009E208B">
        <w:rPr>
          <w:rFonts w:asciiTheme="minorBidi" w:hAnsiTheme="minorBidi" w:cstheme="minorBidi" w:hint="cs"/>
          <w:kern w:val="24"/>
          <w:sz w:val="30"/>
          <w:szCs w:val="30"/>
          <w:cs/>
        </w:rPr>
        <w:t>ความรู้และใช้เทคโนโลยีสารสนเทศมาช่วย</w:t>
      </w:r>
      <w:r w:rsidR="009E208B" w:rsidRPr="009E208B">
        <w:rPr>
          <w:rFonts w:asciiTheme="minorBidi" w:hAnsiTheme="minorBidi" w:cs="Cordia New"/>
          <w:kern w:val="24"/>
          <w:sz w:val="30"/>
          <w:szCs w:val="30"/>
          <w:cs/>
        </w:rPr>
        <w:t>จัดทำข้อมูลแผนที่ ผังน้ำ ระดับพื้นที่ เพื่อกำหนดเป้าหมาย แล</w:t>
      </w:r>
      <w:r w:rsidR="009E208B">
        <w:rPr>
          <w:rFonts w:asciiTheme="minorBidi" w:hAnsiTheme="minorBidi" w:cs="Cordia New"/>
          <w:kern w:val="24"/>
          <w:sz w:val="30"/>
          <w:szCs w:val="30"/>
          <w:cs/>
        </w:rPr>
        <w:t>ะวางแผนปฏิบัติพัฒนา</w:t>
      </w:r>
      <w:r w:rsidR="009E208B" w:rsidRPr="009E208B">
        <w:rPr>
          <w:rFonts w:asciiTheme="minorBidi" w:hAnsiTheme="minorBidi" w:cs="Cordia New"/>
          <w:kern w:val="24"/>
          <w:sz w:val="30"/>
          <w:szCs w:val="30"/>
          <w:cs/>
        </w:rPr>
        <w:t>แหล่งน้ำของชุมชน</w:t>
      </w:r>
      <w:r w:rsidR="009E208B">
        <w:rPr>
          <w:rFonts w:asciiTheme="minorBidi" w:hAnsiTheme="minorBidi" w:cs="Cordia New" w:hint="cs"/>
          <w:kern w:val="24"/>
          <w:sz w:val="30"/>
          <w:szCs w:val="30"/>
          <w:cs/>
        </w:rPr>
        <w:t xml:space="preserve"> ให้มีน้ำกักเก็บไว้ใช้ได้ตลอดปี และไม่ประสบภัยแล้งอีกต่อไป</w:t>
      </w:r>
    </w:p>
    <w:p w:rsidR="00784AFC" w:rsidRPr="002339AA" w:rsidRDefault="00784AFC" w:rsidP="00430F49">
      <w:pPr>
        <w:pStyle w:val="NormalWeb"/>
        <w:spacing w:before="60" w:beforeAutospacing="0" w:after="0" w:afterAutospacing="0"/>
        <w:rPr>
          <w:rFonts w:asciiTheme="minorBidi" w:hAnsiTheme="minorBidi" w:cstheme="minorBidi"/>
          <w:kern w:val="24"/>
          <w:sz w:val="20"/>
          <w:szCs w:val="20"/>
        </w:rPr>
      </w:pPr>
    </w:p>
    <w:p w:rsidR="00AD60CD" w:rsidRPr="006465C0" w:rsidRDefault="00AD60CD" w:rsidP="00430F49">
      <w:pPr>
        <w:pStyle w:val="NormalWeb"/>
        <w:spacing w:before="60" w:beforeAutospacing="0" w:after="0" w:afterAutospacing="0"/>
        <w:rPr>
          <w:rFonts w:asciiTheme="minorBidi" w:hAnsiTheme="minorBidi" w:cstheme="minorBidi"/>
          <w:b/>
          <w:bCs/>
          <w:sz w:val="30"/>
          <w:szCs w:val="30"/>
        </w:rPr>
      </w:pPr>
      <w:r w:rsidRPr="0034712A">
        <w:rPr>
          <w:rFonts w:asciiTheme="minorBidi" w:hAnsiTheme="minorBidi" w:cstheme="minorBidi"/>
          <w:b/>
          <w:bCs/>
          <w:kern w:val="24"/>
          <w:sz w:val="36"/>
          <w:szCs w:val="36"/>
          <w:cs/>
        </w:rPr>
        <w:t>คู่มือการดำเนินงาน</w:t>
      </w:r>
      <w:r w:rsidRPr="006465C0">
        <w:rPr>
          <w:rFonts w:asciiTheme="minorBidi" w:hAnsiTheme="minorBidi" w:cstheme="minorBidi"/>
          <w:b/>
          <w:bCs/>
          <w:color w:val="000000" w:themeColor="text1"/>
          <w:kern w:val="24"/>
          <w:sz w:val="30"/>
          <w:szCs w:val="30"/>
          <w:cs/>
        </w:rPr>
        <w:tab/>
      </w:r>
    </w:p>
    <w:p w:rsidR="00AD60CD" w:rsidRPr="006465C0" w:rsidRDefault="00AD60CD" w:rsidP="00430F49">
      <w:pPr>
        <w:pStyle w:val="ListParagraph"/>
        <w:numPr>
          <w:ilvl w:val="1"/>
          <w:numId w:val="2"/>
        </w:numPr>
        <w:tabs>
          <w:tab w:val="clear" w:pos="1440"/>
        </w:tabs>
        <w:spacing w:before="60" w:after="0" w:line="400" w:lineRule="exact"/>
        <w:ind w:left="851" w:hanging="284"/>
        <w:contextualSpacing w:val="0"/>
        <w:rPr>
          <w:rFonts w:asciiTheme="minorBidi" w:eastAsia="Times New Roman" w:hAnsiTheme="minorBidi"/>
          <w:sz w:val="30"/>
          <w:szCs w:val="30"/>
        </w:rPr>
      </w:pPr>
      <w:r w:rsidRPr="006465C0">
        <w:rPr>
          <w:rFonts w:asciiTheme="minorBidi" w:hAnsiTheme="minorBidi"/>
          <w:b/>
          <w:bCs/>
          <w:color w:val="000000" w:themeColor="text1"/>
          <w:kern w:val="24"/>
          <w:sz w:val="30"/>
          <w:szCs w:val="30"/>
          <w:cs/>
        </w:rPr>
        <w:t xml:space="preserve">เฟ้นหาพื้นที่ประสบภัยแล้งซ้ำซาก ที่มีแหล่งน้ำในพื้นที่ใกล้เคียง </w:t>
      </w:r>
    </w:p>
    <w:p w:rsidR="00AD60CD" w:rsidRPr="006465C0" w:rsidRDefault="00AD60CD" w:rsidP="00430F49">
      <w:pPr>
        <w:pStyle w:val="ListParagraph"/>
        <w:numPr>
          <w:ilvl w:val="2"/>
          <w:numId w:val="2"/>
        </w:numPr>
        <w:tabs>
          <w:tab w:val="clear" w:pos="2160"/>
        </w:tabs>
        <w:spacing w:after="0" w:line="400" w:lineRule="exact"/>
        <w:ind w:left="1134" w:hanging="283"/>
        <w:rPr>
          <w:rFonts w:asciiTheme="minorBidi" w:eastAsia="Times New Roman" w:hAnsiTheme="minorBidi"/>
          <w:sz w:val="30"/>
          <w:szCs w:val="30"/>
        </w:rPr>
      </w:pPr>
      <w:r w:rsidRPr="006465C0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 xml:space="preserve">สำรวจหาพื้นที่ที่ประสบปัญหาภัยแล้งอย่างต่อเนื่อง น้ำไม่เพียงพอ และมีแหล่งน้ำอยู่ใกล้เคียง อาทิ </w:t>
      </w:r>
      <w:r w:rsidR="00430F49">
        <w:rPr>
          <w:rFonts w:asciiTheme="minorBidi" w:hAnsiTheme="minorBidi" w:cs="Cordia New"/>
          <w:color w:val="000000" w:themeColor="text1"/>
          <w:kern w:val="24"/>
          <w:sz w:val="30"/>
          <w:szCs w:val="30"/>
          <w:cs/>
        </w:rPr>
        <w:t xml:space="preserve">     </w:t>
      </w:r>
      <w:r w:rsidRPr="006465C0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ป่าต้นน้ำ อ่างเก็บน้ำ หนองน้ำ เพื่อใช้เป็นแหล่งน้ำต้นทุน</w:t>
      </w:r>
    </w:p>
    <w:p w:rsidR="00AD60CD" w:rsidRPr="006465C0" w:rsidRDefault="00AD60CD" w:rsidP="00430F49">
      <w:pPr>
        <w:pStyle w:val="ListParagraph"/>
        <w:numPr>
          <w:ilvl w:val="1"/>
          <w:numId w:val="2"/>
        </w:numPr>
        <w:tabs>
          <w:tab w:val="clear" w:pos="1440"/>
        </w:tabs>
        <w:spacing w:before="60" w:after="0" w:line="400" w:lineRule="exact"/>
        <w:ind w:left="851" w:hanging="284"/>
        <w:contextualSpacing w:val="0"/>
        <w:rPr>
          <w:rFonts w:asciiTheme="minorBidi" w:eastAsia="Times New Roman" w:hAnsiTheme="minorBidi"/>
          <w:sz w:val="30"/>
          <w:szCs w:val="30"/>
        </w:rPr>
      </w:pPr>
      <w:r w:rsidRPr="006465C0">
        <w:rPr>
          <w:rFonts w:asciiTheme="minorBidi" w:hAnsiTheme="minorBidi"/>
          <w:b/>
          <w:bCs/>
          <w:color w:val="000000" w:themeColor="text1"/>
          <w:kern w:val="24"/>
          <w:sz w:val="30"/>
          <w:szCs w:val="30"/>
          <w:cs/>
        </w:rPr>
        <w:t>ประเมินศักยภาพชุมชน มีความสามัคคี พึ่งพาตนเอง</w:t>
      </w:r>
    </w:p>
    <w:p w:rsidR="00AD60CD" w:rsidRPr="006465C0" w:rsidRDefault="00AD60CD" w:rsidP="00430F49">
      <w:pPr>
        <w:pStyle w:val="ListParagraph"/>
        <w:numPr>
          <w:ilvl w:val="2"/>
          <w:numId w:val="2"/>
        </w:numPr>
        <w:tabs>
          <w:tab w:val="clear" w:pos="2160"/>
        </w:tabs>
        <w:spacing w:after="0" w:line="400" w:lineRule="exact"/>
        <w:ind w:left="1134" w:hanging="283"/>
        <w:rPr>
          <w:rFonts w:asciiTheme="minorBidi" w:eastAsia="Times New Roman" w:hAnsiTheme="minorBidi"/>
          <w:sz w:val="30"/>
          <w:szCs w:val="30"/>
        </w:rPr>
      </w:pPr>
      <w:r w:rsidRPr="006465C0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ชุมชนเข้มแข็งอยากแก้ปัญหาด้วยตนเอง พร้อมเรียนรู้ ลงมือทำ</w:t>
      </w:r>
      <w:r w:rsidR="005F4805">
        <w:rPr>
          <w:rFonts w:asciiTheme="minorBidi" w:hAnsiTheme="minorBidi" w:hint="cs"/>
          <w:color w:val="000000" w:themeColor="text1"/>
          <w:kern w:val="24"/>
          <w:sz w:val="30"/>
          <w:szCs w:val="30"/>
          <w:cs/>
        </w:rPr>
        <w:t xml:space="preserve"> </w:t>
      </w:r>
      <w:r w:rsidRPr="006465C0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มีความสามัคคี เอื้อเฟื้อแบ่งปัน</w:t>
      </w:r>
    </w:p>
    <w:p w:rsidR="00AD60CD" w:rsidRPr="006465C0" w:rsidRDefault="00AD60CD" w:rsidP="00430F49">
      <w:pPr>
        <w:pStyle w:val="ListParagraph"/>
        <w:numPr>
          <w:ilvl w:val="1"/>
          <w:numId w:val="2"/>
        </w:numPr>
        <w:tabs>
          <w:tab w:val="clear" w:pos="1440"/>
        </w:tabs>
        <w:spacing w:before="60" w:after="0" w:line="400" w:lineRule="exact"/>
        <w:ind w:left="851" w:hanging="284"/>
        <w:contextualSpacing w:val="0"/>
        <w:rPr>
          <w:rFonts w:asciiTheme="minorBidi" w:eastAsia="Times New Roman" w:hAnsiTheme="minorBidi"/>
          <w:sz w:val="30"/>
          <w:szCs w:val="30"/>
        </w:rPr>
      </w:pPr>
      <w:r w:rsidRPr="006465C0">
        <w:rPr>
          <w:rFonts w:asciiTheme="minorBidi" w:hAnsiTheme="minorBidi"/>
          <w:b/>
          <w:bCs/>
          <w:color w:val="000000" w:themeColor="text1"/>
          <w:kern w:val="24"/>
          <w:sz w:val="30"/>
          <w:szCs w:val="30"/>
          <w:cs/>
        </w:rPr>
        <w:t>ให้ความรู้ชุมชนด้านการบริหารจัดการน้ำตามแนวพระราชดำริ และการใช้เทคโนโลยีสารสนเทศ</w:t>
      </w:r>
    </w:p>
    <w:p w:rsidR="00AD60CD" w:rsidRPr="006465C0" w:rsidRDefault="00AD60CD" w:rsidP="00430F49">
      <w:pPr>
        <w:pStyle w:val="ListParagraph"/>
        <w:numPr>
          <w:ilvl w:val="0"/>
          <w:numId w:val="7"/>
        </w:numPr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สร้างกระบวนการเรียนรู้ให้ชุมชนเข้าใจสภาพปัญหา ความต้องการใช้น้ำ สมดุลน้ำ ใช้</w:t>
      </w:r>
      <w:r w:rsidR="006465C0" w:rsidRPr="006465C0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เทคโนโลยีสารสนเทศ จัดทำข้อมูล</w:t>
      </w:r>
      <w:r w:rsidRPr="006465C0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แผนที่ ผังน้ำ ระดับพื้นที่ เพื่อกำหนดเป้าหมาย และวางแผนปฏิบัติพัฒนา</w:t>
      </w:r>
      <w:r w:rsidR="00430F49">
        <w:rPr>
          <w:rFonts w:asciiTheme="minorBidi" w:hAnsiTheme="minorBidi" w:cs="Cordia New"/>
          <w:color w:val="000000" w:themeColor="text1"/>
          <w:kern w:val="24"/>
          <w:sz w:val="30"/>
          <w:szCs w:val="30"/>
          <w:cs/>
        </w:rPr>
        <w:t xml:space="preserve">     </w:t>
      </w:r>
      <w:r w:rsidRPr="006465C0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แหล่งน้ำของชุมชน</w:t>
      </w:r>
    </w:p>
    <w:p w:rsidR="00AD60CD" w:rsidRPr="006465C0" w:rsidRDefault="00AD60CD" w:rsidP="00430F49">
      <w:pPr>
        <w:spacing w:before="60" w:after="0" w:line="400" w:lineRule="exact"/>
        <w:ind w:firstLine="567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b/>
          <w:bCs/>
          <w:sz w:val="30"/>
          <w:szCs w:val="30"/>
        </w:rPr>
        <w:t>4</w:t>
      </w:r>
      <w:r w:rsidRPr="006465C0">
        <w:rPr>
          <w:rFonts w:asciiTheme="minorBidi" w:hAnsiTheme="minorBidi" w:cs="Cordia New"/>
          <w:b/>
          <w:bCs/>
          <w:sz w:val="30"/>
          <w:szCs w:val="30"/>
          <w:cs/>
        </w:rPr>
        <w:t xml:space="preserve">. </w:t>
      </w:r>
      <w:r w:rsidRPr="006465C0">
        <w:rPr>
          <w:rFonts w:asciiTheme="minorBidi" w:hAnsiTheme="minorBidi"/>
          <w:b/>
          <w:bCs/>
          <w:sz w:val="30"/>
          <w:szCs w:val="30"/>
          <w:cs/>
        </w:rPr>
        <w:t xml:space="preserve">สร้างแหล่งกักเก็บน้ำในพื้นที่สาธารณะของชุมชน </w:t>
      </w:r>
    </w:p>
    <w:p w:rsidR="00043188" w:rsidRPr="006465C0" w:rsidRDefault="007E63E2" w:rsidP="00430F49">
      <w:pPr>
        <w:numPr>
          <w:ilvl w:val="2"/>
          <w:numId w:val="3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 xml:space="preserve">ขุดลอกแหล่งน้ำเดิม </w:t>
      </w:r>
    </w:p>
    <w:p w:rsidR="00043188" w:rsidRPr="006465C0" w:rsidRDefault="007E63E2" w:rsidP="00430F49">
      <w:pPr>
        <w:numPr>
          <w:ilvl w:val="2"/>
          <w:numId w:val="3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ขุดแหล่งน้ำใหม่</w:t>
      </w:r>
    </w:p>
    <w:p w:rsidR="00043188" w:rsidRDefault="007E63E2" w:rsidP="00430F49">
      <w:pPr>
        <w:numPr>
          <w:ilvl w:val="2"/>
          <w:numId w:val="3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สร้างถังเก็บน้ำ</w:t>
      </w:r>
    </w:p>
    <w:p w:rsidR="002339AA" w:rsidRDefault="002339AA" w:rsidP="002339AA">
      <w:pPr>
        <w:spacing w:after="0" w:line="400" w:lineRule="exact"/>
        <w:rPr>
          <w:rFonts w:asciiTheme="minorBidi" w:hAnsiTheme="minorBidi"/>
          <w:sz w:val="30"/>
          <w:szCs w:val="30"/>
        </w:rPr>
      </w:pPr>
    </w:p>
    <w:p w:rsidR="002339AA" w:rsidRDefault="002339AA" w:rsidP="002339AA">
      <w:pPr>
        <w:spacing w:after="0" w:line="400" w:lineRule="exact"/>
        <w:rPr>
          <w:rFonts w:asciiTheme="minorBidi" w:hAnsiTheme="minorBidi"/>
          <w:sz w:val="30"/>
          <w:szCs w:val="30"/>
        </w:rPr>
      </w:pPr>
    </w:p>
    <w:p w:rsidR="00AD60CD" w:rsidRPr="006465C0" w:rsidRDefault="00AD60CD" w:rsidP="00430F49">
      <w:pPr>
        <w:spacing w:before="60" w:after="0" w:line="400" w:lineRule="exact"/>
        <w:ind w:firstLine="567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b/>
          <w:bCs/>
          <w:sz w:val="30"/>
          <w:szCs w:val="30"/>
        </w:rPr>
        <w:lastRenderedPageBreak/>
        <w:t>5</w:t>
      </w:r>
      <w:r w:rsidRPr="006465C0">
        <w:rPr>
          <w:rFonts w:asciiTheme="minorBidi" w:hAnsiTheme="minorBidi" w:cs="Cordia New"/>
          <w:b/>
          <w:bCs/>
          <w:sz w:val="30"/>
          <w:szCs w:val="30"/>
          <w:cs/>
        </w:rPr>
        <w:t xml:space="preserve">. </w:t>
      </w:r>
      <w:r w:rsidRPr="006465C0">
        <w:rPr>
          <w:rFonts w:asciiTheme="minorBidi" w:hAnsiTheme="minorBidi"/>
          <w:b/>
          <w:bCs/>
          <w:sz w:val="30"/>
          <w:szCs w:val="30"/>
          <w:cs/>
        </w:rPr>
        <w:t>เชื่อมต่อแหล่งน้ำต้นทุนสู่แหล่งกักเก็บน้ำชุมชน</w:t>
      </w:r>
      <w:r w:rsidRPr="006465C0">
        <w:rPr>
          <w:rFonts w:asciiTheme="minorBidi" w:hAnsiTheme="minorBidi"/>
          <w:sz w:val="30"/>
          <w:szCs w:val="30"/>
          <w:cs/>
        </w:rPr>
        <w:tab/>
      </w:r>
    </w:p>
    <w:p w:rsidR="00043188" w:rsidRPr="006465C0" w:rsidRDefault="007E63E2" w:rsidP="00430F49">
      <w:pPr>
        <w:numPr>
          <w:ilvl w:val="2"/>
          <w:numId w:val="4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เชื่อมจากแหล่งน้ำบนที่สูงกว่าพื้นที่เกษตร</w:t>
      </w:r>
    </w:p>
    <w:p w:rsidR="00043188" w:rsidRPr="006465C0" w:rsidRDefault="007E63E2" w:rsidP="00430F49">
      <w:pPr>
        <w:numPr>
          <w:ilvl w:val="3"/>
          <w:numId w:val="8"/>
        </w:numPr>
        <w:tabs>
          <w:tab w:val="clear" w:pos="2880"/>
        </w:tabs>
        <w:spacing w:after="0" w:line="400" w:lineRule="exact"/>
        <w:ind w:left="1701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ปรับปรุงแหล่งน้ำหรือจัดทำถังน้ำด้านล่าง ที่จะรองรับน้ำ</w:t>
      </w:r>
    </w:p>
    <w:p w:rsidR="00043188" w:rsidRPr="006465C0" w:rsidRDefault="007E63E2" w:rsidP="00430F49">
      <w:pPr>
        <w:numPr>
          <w:ilvl w:val="3"/>
          <w:numId w:val="8"/>
        </w:numPr>
        <w:tabs>
          <w:tab w:val="clear" w:pos="2880"/>
        </w:tabs>
        <w:spacing w:after="0" w:line="400" w:lineRule="exact"/>
        <w:ind w:left="1701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เชี่อมแหล่งน้ำด้านบนมาสู่ด้านล่า</w:t>
      </w:r>
      <w:r w:rsidR="006465C0">
        <w:rPr>
          <w:rFonts w:asciiTheme="minorBidi" w:hAnsiTheme="minorBidi"/>
          <w:sz w:val="30"/>
          <w:szCs w:val="30"/>
          <w:cs/>
        </w:rPr>
        <w:t>งด้วยท่อน้ำ ให้น้ำจากที่สูง</w:t>
      </w:r>
      <w:r w:rsidRPr="006465C0">
        <w:rPr>
          <w:rFonts w:asciiTheme="minorBidi" w:hAnsiTheme="minorBidi"/>
          <w:sz w:val="30"/>
          <w:szCs w:val="30"/>
          <w:cs/>
        </w:rPr>
        <w:t>ไหลลงที่ต่ำ</w:t>
      </w:r>
    </w:p>
    <w:p w:rsidR="00043188" w:rsidRPr="006465C0" w:rsidRDefault="007E63E2" w:rsidP="00430F49">
      <w:pPr>
        <w:numPr>
          <w:ilvl w:val="3"/>
          <w:numId w:val="8"/>
        </w:numPr>
        <w:tabs>
          <w:tab w:val="clear" w:pos="2880"/>
        </w:tabs>
        <w:spacing w:after="0" w:line="400" w:lineRule="exact"/>
        <w:ind w:left="1701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ต่อท่อกระจายน้ำจากแหล่งน้ำไปสู่แปลงเกษตร</w:t>
      </w:r>
    </w:p>
    <w:p w:rsidR="00043188" w:rsidRPr="006465C0" w:rsidRDefault="007E63E2" w:rsidP="00430F49">
      <w:pPr>
        <w:numPr>
          <w:ilvl w:val="2"/>
          <w:numId w:val="4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เชื่อมจากแหล่งน้ำที่อยู่ต่ำกว่าพื้นที่เกษตร</w:t>
      </w:r>
    </w:p>
    <w:p w:rsidR="00043188" w:rsidRPr="006465C0" w:rsidRDefault="005F4805" w:rsidP="00430F49">
      <w:pPr>
        <w:numPr>
          <w:ilvl w:val="3"/>
          <w:numId w:val="9"/>
        </w:numPr>
        <w:tabs>
          <w:tab w:val="clear" w:pos="2880"/>
        </w:tabs>
        <w:spacing w:after="0" w:line="400" w:lineRule="exact"/>
        <w:ind w:left="1701" w:hanging="283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/>
          <w:sz w:val="30"/>
          <w:szCs w:val="30"/>
          <w:cs/>
        </w:rPr>
        <w:t>จัดทำโซล</w:t>
      </w:r>
      <w:r w:rsidR="007E63E2" w:rsidRPr="006465C0">
        <w:rPr>
          <w:rFonts w:asciiTheme="minorBidi" w:hAnsiTheme="minorBidi"/>
          <w:sz w:val="30"/>
          <w:szCs w:val="30"/>
          <w:cs/>
        </w:rPr>
        <w:t>า</w:t>
      </w:r>
      <w:r>
        <w:rPr>
          <w:rFonts w:asciiTheme="minorBidi" w:hAnsiTheme="minorBidi" w:hint="cs"/>
          <w:sz w:val="30"/>
          <w:szCs w:val="30"/>
          <w:cs/>
        </w:rPr>
        <w:t>ร์</w:t>
      </w:r>
      <w:r w:rsidR="007E63E2" w:rsidRPr="006465C0">
        <w:rPr>
          <w:rFonts w:asciiTheme="minorBidi" w:hAnsiTheme="minorBidi"/>
          <w:sz w:val="30"/>
          <w:szCs w:val="30"/>
          <w:cs/>
        </w:rPr>
        <w:t>เซลล์จ่ายไฟสำหรับเครื่องสูบน้ำ เพื่อประหยัดค่าไฟ ค่าน้ำมัน</w:t>
      </w:r>
    </w:p>
    <w:p w:rsidR="00043188" w:rsidRPr="006465C0" w:rsidRDefault="007E63E2" w:rsidP="00430F49">
      <w:pPr>
        <w:numPr>
          <w:ilvl w:val="3"/>
          <w:numId w:val="9"/>
        </w:numPr>
        <w:tabs>
          <w:tab w:val="clear" w:pos="2880"/>
        </w:tabs>
        <w:spacing w:after="0" w:line="400" w:lineRule="exact"/>
        <w:ind w:left="1701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สูบน้ำจากแหล่งน้ำด้านล่างขึ้นไปไว้บนถังน้ำสำรอง และต่อท่อกระจายไปสู่แปลงเกษตร</w:t>
      </w:r>
    </w:p>
    <w:p w:rsidR="00043188" w:rsidRPr="006465C0" w:rsidRDefault="007E63E2" w:rsidP="00430F49">
      <w:pPr>
        <w:numPr>
          <w:ilvl w:val="2"/>
          <w:numId w:val="4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เชื่อมจากแหล่งน้ำที่อยู่ในระดับเดียวกับพื้นที่เกษตร</w:t>
      </w:r>
      <w:r w:rsidRPr="006465C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043188" w:rsidRPr="006465C0" w:rsidRDefault="007E63E2" w:rsidP="00430F49">
      <w:pPr>
        <w:numPr>
          <w:ilvl w:val="3"/>
          <w:numId w:val="10"/>
        </w:numPr>
        <w:tabs>
          <w:tab w:val="clear" w:pos="2880"/>
        </w:tabs>
        <w:spacing w:after="0" w:line="400" w:lineRule="exact"/>
        <w:ind w:left="1701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ใช้ระดับความสูงที่แตกต่างก</w:t>
      </w:r>
      <w:r w:rsidR="006465C0">
        <w:rPr>
          <w:rFonts w:asciiTheme="minorBidi" w:hAnsiTheme="minorBidi"/>
          <w:sz w:val="30"/>
          <w:szCs w:val="30"/>
          <w:cs/>
        </w:rPr>
        <w:t xml:space="preserve">ันเป็นตัวกำหนดการไหลของน้ำ </w:t>
      </w:r>
      <w:r w:rsidRPr="006465C0">
        <w:rPr>
          <w:rFonts w:asciiTheme="minorBidi" w:hAnsiTheme="minorBidi"/>
          <w:sz w:val="30"/>
          <w:szCs w:val="30"/>
          <w:cs/>
        </w:rPr>
        <w:t>ให้น้ำจากที่สูงไหลลงที่ต่ำ</w:t>
      </w:r>
    </w:p>
    <w:p w:rsidR="00AD60CD" w:rsidRPr="006465C0" w:rsidRDefault="00AD60CD" w:rsidP="00430F49">
      <w:pPr>
        <w:spacing w:before="60" w:after="0" w:line="400" w:lineRule="exact"/>
        <w:ind w:firstLine="567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b/>
          <w:bCs/>
          <w:sz w:val="30"/>
          <w:szCs w:val="30"/>
        </w:rPr>
        <w:t>6</w:t>
      </w:r>
      <w:r w:rsidRPr="006465C0">
        <w:rPr>
          <w:rFonts w:asciiTheme="minorBidi" w:hAnsiTheme="minorBidi" w:cs="Cordia New"/>
          <w:b/>
          <w:bCs/>
          <w:sz w:val="30"/>
          <w:szCs w:val="30"/>
          <w:cs/>
        </w:rPr>
        <w:t xml:space="preserve">. </w:t>
      </w:r>
      <w:r w:rsidRPr="006465C0">
        <w:rPr>
          <w:rFonts w:asciiTheme="minorBidi" w:hAnsiTheme="minorBidi"/>
          <w:b/>
          <w:bCs/>
          <w:sz w:val="30"/>
          <w:szCs w:val="30"/>
          <w:cs/>
        </w:rPr>
        <w:t xml:space="preserve">กระจายน้ำสู่ชุมชน </w:t>
      </w:r>
    </w:p>
    <w:p w:rsidR="00043188" w:rsidRPr="006465C0" w:rsidRDefault="007E63E2" w:rsidP="00430F49">
      <w:pPr>
        <w:numPr>
          <w:ilvl w:val="2"/>
          <w:numId w:val="5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 xml:space="preserve">ท่อลอดใต้ดิน </w:t>
      </w:r>
    </w:p>
    <w:p w:rsidR="00043188" w:rsidRPr="006465C0" w:rsidRDefault="007E63E2" w:rsidP="00430F49">
      <w:pPr>
        <w:numPr>
          <w:ilvl w:val="2"/>
          <w:numId w:val="5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 xml:space="preserve">รางน้ำคอนกรีต </w:t>
      </w:r>
    </w:p>
    <w:p w:rsidR="00043188" w:rsidRPr="006465C0" w:rsidRDefault="007E63E2" w:rsidP="00430F49">
      <w:pPr>
        <w:numPr>
          <w:ilvl w:val="2"/>
          <w:numId w:val="5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 xml:space="preserve">ร่องน้ำ </w:t>
      </w:r>
    </w:p>
    <w:p w:rsidR="00AD60CD" w:rsidRPr="006465C0" w:rsidRDefault="00AD60CD" w:rsidP="00430F49">
      <w:pPr>
        <w:spacing w:before="60" w:after="0" w:line="400" w:lineRule="exact"/>
        <w:ind w:firstLine="567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b/>
          <w:bCs/>
          <w:sz w:val="30"/>
          <w:szCs w:val="30"/>
        </w:rPr>
        <w:t>7</w:t>
      </w:r>
      <w:r w:rsidRPr="006465C0">
        <w:rPr>
          <w:rFonts w:asciiTheme="minorBidi" w:hAnsiTheme="minorBidi" w:cs="Cordia New"/>
          <w:b/>
          <w:bCs/>
          <w:sz w:val="30"/>
          <w:szCs w:val="30"/>
          <w:cs/>
        </w:rPr>
        <w:t xml:space="preserve">. </w:t>
      </w:r>
      <w:r w:rsidRPr="006465C0">
        <w:rPr>
          <w:rFonts w:asciiTheme="minorBidi" w:hAnsiTheme="minorBidi"/>
          <w:b/>
          <w:bCs/>
          <w:sz w:val="30"/>
          <w:szCs w:val="30"/>
          <w:cs/>
        </w:rPr>
        <w:t>จัดการน้ำระยะยาวอย่างยั่งยืน</w:t>
      </w:r>
      <w:r w:rsidRPr="006465C0">
        <w:rPr>
          <w:rFonts w:asciiTheme="minorBidi" w:hAnsiTheme="minorBidi"/>
          <w:sz w:val="30"/>
          <w:szCs w:val="30"/>
          <w:cs/>
        </w:rPr>
        <w:tab/>
      </w:r>
    </w:p>
    <w:p w:rsidR="00043188" w:rsidRPr="006465C0" w:rsidRDefault="007E63E2" w:rsidP="00430F49">
      <w:pPr>
        <w:numPr>
          <w:ilvl w:val="2"/>
          <w:numId w:val="6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จัดตั้งคณะกรรมการน้ำชุมชน เพื่อบำรุงรักษาแหล่งน้ำชุมชนให้ใช้งานได้เสมอ</w:t>
      </w:r>
    </w:p>
    <w:p w:rsidR="00043188" w:rsidRPr="006465C0" w:rsidRDefault="007E63E2" w:rsidP="00430F49">
      <w:pPr>
        <w:numPr>
          <w:ilvl w:val="2"/>
          <w:numId w:val="6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ส่งเสริมการออมทรัพย์ของชุมชน เพื่อเป็นกองทุนดูแลแหล่งน้ำชุมชน</w:t>
      </w:r>
    </w:p>
    <w:p w:rsidR="00043188" w:rsidRPr="006465C0" w:rsidRDefault="007E63E2" w:rsidP="00430F49">
      <w:pPr>
        <w:numPr>
          <w:ilvl w:val="2"/>
          <w:numId w:val="6"/>
        </w:numPr>
        <w:tabs>
          <w:tab w:val="clear" w:pos="2160"/>
        </w:tabs>
        <w:spacing w:after="0" w:line="400" w:lineRule="exact"/>
        <w:ind w:left="1134" w:hanging="283"/>
        <w:rPr>
          <w:rFonts w:asciiTheme="minorBidi" w:hAnsiTheme="minorBidi"/>
          <w:sz w:val="30"/>
          <w:szCs w:val="30"/>
        </w:rPr>
      </w:pPr>
      <w:r w:rsidRPr="006465C0">
        <w:rPr>
          <w:rFonts w:asciiTheme="minorBidi" w:hAnsiTheme="minorBidi"/>
          <w:sz w:val="30"/>
          <w:szCs w:val="30"/>
          <w:cs/>
        </w:rPr>
        <w:t>ส่งเสริมเกษตรผสมผสาน อาชีพที่เพิ่มมูลค่า วิสาหกิจชุมชน</w:t>
      </w:r>
    </w:p>
    <w:p w:rsidR="00AD60CD" w:rsidRDefault="00AD60CD" w:rsidP="00430F49">
      <w:pPr>
        <w:spacing w:before="60" w:after="0" w:line="400" w:lineRule="exact"/>
        <w:ind w:firstLine="567"/>
        <w:rPr>
          <w:rFonts w:asciiTheme="minorBidi" w:hAnsiTheme="minorBidi"/>
          <w:b/>
          <w:bCs/>
          <w:sz w:val="30"/>
          <w:szCs w:val="30"/>
        </w:rPr>
      </w:pPr>
      <w:r w:rsidRPr="006465C0">
        <w:rPr>
          <w:rFonts w:asciiTheme="minorBidi" w:hAnsiTheme="minorBidi"/>
          <w:b/>
          <w:bCs/>
          <w:sz w:val="30"/>
          <w:szCs w:val="30"/>
        </w:rPr>
        <w:t>8</w:t>
      </w:r>
      <w:r w:rsidRPr="006465C0">
        <w:rPr>
          <w:rFonts w:asciiTheme="minorBidi" w:hAnsiTheme="minorBidi" w:cs="Cordia New"/>
          <w:b/>
          <w:bCs/>
          <w:sz w:val="30"/>
          <w:szCs w:val="30"/>
          <w:cs/>
        </w:rPr>
        <w:t xml:space="preserve">. </w:t>
      </w:r>
      <w:r w:rsidRPr="006465C0">
        <w:rPr>
          <w:rFonts w:asciiTheme="minorBidi" w:hAnsiTheme="minorBidi"/>
          <w:b/>
          <w:bCs/>
          <w:sz w:val="30"/>
          <w:szCs w:val="30"/>
          <w:cs/>
        </w:rPr>
        <w:t>ส่งเสริมให้เป็นพี่เลี้ยงขยายผลสู่ชุมชนอื่นต่อไป</w:t>
      </w:r>
    </w:p>
    <w:p w:rsidR="00340B16" w:rsidRPr="00A27C8C" w:rsidRDefault="00340B16" w:rsidP="00A27C8C">
      <w:pPr>
        <w:spacing w:after="0" w:line="400" w:lineRule="exact"/>
        <w:rPr>
          <w:rFonts w:asciiTheme="minorBidi" w:hAnsiTheme="minorBidi"/>
          <w:sz w:val="16"/>
          <w:szCs w:val="16"/>
        </w:rPr>
      </w:pPr>
    </w:p>
    <w:p w:rsidR="00A27C8C" w:rsidRPr="0034712A" w:rsidRDefault="00A27C8C" w:rsidP="00A27C8C">
      <w:pPr>
        <w:spacing w:after="0" w:line="240" w:lineRule="auto"/>
        <w:rPr>
          <w:rFonts w:ascii="Cordia New" w:hAnsi="Cordia New" w:cs="Cordia New"/>
          <w:b/>
          <w:bCs/>
          <w:sz w:val="36"/>
          <w:szCs w:val="36"/>
        </w:rPr>
      </w:pPr>
      <w:r w:rsidRPr="0034712A">
        <w:rPr>
          <w:rFonts w:ascii="Cordia New" w:hAnsi="Cordia New" w:cs="Cordia New"/>
          <w:b/>
          <w:bCs/>
          <w:sz w:val="36"/>
          <w:szCs w:val="36"/>
          <w:cs/>
        </w:rPr>
        <w:t>ตัวอย่างชุมชนรอดภัยแล้ง</w:t>
      </w:r>
    </w:p>
    <w:p w:rsidR="00A27C8C" w:rsidRPr="00A27C8C" w:rsidRDefault="00A27C8C" w:rsidP="00A27C8C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Cordia New" w:hAnsi="Cordia New" w:cs="Cordia New"/>
          <w:b/>
          <w:bCs/>
          <w:sz w:val="30"/>
          <w:szCs w:val="30"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>ชุมชนบ้านสาแพะเหนือ อ.แจ้ห่ม จ.ลำปาง</w:t>
      </w:r>
      <w:r w:rsidR="005F4805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โดย คุณธีระพงษ์  กลิ่นฟุ้ง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b/>
          <w:bCs/>
          <w:sz w:val="30"/>
          <w:szCs w:val="30"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ab/>
        <w:t>ช่วยกันสร้างฝายชะลอน้ำ สร้างแหล่งน้ำ มีกินตลอดปี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ปัญหาภัยแล้ง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ปลูกข้าว ข้าวตาย อ่างเก็บน้ำห้วยแก้วแห้งเหือด ขาดน้ำทำกิน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ไม่มีรายได้ ต้องขายวัว จำนองบ้าน หนี้สินล้นตัว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ทางรอด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ขุดวังใหม่ ลอกวังเดิม ซ่อมแซมฝายเดิม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สร้างฝายใต้ทราย ยกระดับน้ำใต้ดิน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สร้าง </w:t>
      </w:r>
      <w:r w:rsidRPr="00A27C8C">
        <w:rPr>
          <w:rFonts w:ascii="Cordia New" w:hAnsi="Cordia New" w:cs="Cordia New"/>
          <w:sz w:val="30"/>
          <w:szCs w:val="30"/>
        </w:rPr>
        <w:t>Stop log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เสริมสปริงเวย์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รักษาป่า ไม่ตัดไม้ ไม่เผาป่า ป่ามีน้ำมา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ผลสำเร็จ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เพิ่มปริมาณน้ำสำรองได้มากกว่า </w:t>
      </w:r>
      <w:r w:rsidRPr="00A27C8C">
        <w:rPr>
          <w:rFonts w:ascii="Cordia New" w:hAnsi="Cordia New" w:cs="Cordia New"/>
          <w:sz w:val="30"/>
          <w:szCs w:val="30"/>
        </w:rPr>
        <w:t xml:space="preserve">52,000 </w:t>
      </w:r>
      <w:r w:rsidRPr="00A27C8C">
        <w:rPr>
          <w:rFonts w:ascii="Cordia New" w:hAnsi="Cordia New" w:cs="Cordia New"/>
          <w:sz w:val="30"/>
          <w:szCs w:val="30"/>
          <w:cs/>
        </w:rPr>
        <w:t>ลูกบาศก์เมตร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สร้างฝายใต้ทราย ยกระดับน้ำใต้ดิน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สร้าง </w:t>
      </w:r>
      <w:r w:rsidRPr="00A27C8C">
        <w:rPr>
          <w:rFonts w:ascii="Cordia New" w:hAnsi="Cordia New" w:cs="Cordia New"/>
          <w:sz w:val="30"/>
          <w:szCs w:val="30"/>
        </w:rPr>
        <w:t>Stop log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เสริมสปริงเวย์</w:t>
      </w:r>
    </w:p>
    <w:p w:rsid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รักษาป่า ไม่ตัดไม้ ไม่เผาป่า ป่ามีน้ำมา</w:t>
      </w:r>
    </w:p>
    <w:p w:rsidR="005F4805" w:rsidRPr="00A27C8C" w:rsidRDefault="005F4805" w:rsidP="005F4805">
      <w:pPr>
        <w:pStyle w:val="ListParagraph"/>
        <w:spacing w:after="0" w:line="240" w:lineRule="auto"/>
        <w:ind w:left="851"/>
        <w:contextualSpacing w:val="0"/>
        <w:rPr>
          <w:rFonts w:ascii="Cordia New" w:hAnsi="Cordia New" w:cs="Cordia New" w:hint="cs"/>
          <w:sz w:val="30"/>
          <w:szCs w:val="30"/>
          <w:cs/>
        </w:rPr>
      </w:pPr>
    </w:p>
    <w:p w:rsidR="00A27C8C" w:rsidRPr="00A27C8C" w:rsidRDefault="00A27C8C" w:rsidP="00A27C8C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Cordia New" w:hAnsi="Cordia New" w:cs="Cordia New"/>
          <w:b/>
          <w:bCs/>
          <w:sz w:val="30"/>
          <w:szCs w:val="30"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lastRenderedPageBreak/>
        <w:t>ชุมชนแก้มลิงหนองโป่ง ต.บ้านสา อ.แจ้ห่ม จ.ลำปาง</w:t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 xml:space="preserve">  </w:t>
      </w:r>
      <w:r w:rsidRPr="00A27C8C">
        <w:rPr>
          <w:rFonts w:ascii="Cordia New" w:hAnsi="Cordia New" w:cs="Cordia New"/>
          <w:sz w:val="30"/>
          <w:szCs w:val="30"/>
          <w:cs/>
        </w:rPr>
        <w:t>โดย คุณวริษา จิตใหญ่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b/>
          <w:bCs/>
          <w:sz w:val="30"/>
          <w:szCs w:val="30"/>
          <w:cs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ab/>
        <w:t xml:space="preserve">ร้อยรวมใจ </w:t>
      </w:r>
      <w:r w:rsidRPr="00A27C8C">
        <w:rPr>
          <w:rFonts w:ascii="Cordia New" w:hAnsi="Cordia New" w:cs="Cordia New"/>
          <w:b/>
          <w:bCs/>
          <w:sz w:val="30"/>
          <w:szCs w:val="30"/>
        </w:rPr>
        <w:t xml:space="preserve">4 </w:t>
      </w:r>
      <w:r w:rsidRPr="00A27C8C">
        <w:rPr>
          <w:rFonts w:ascii="Cordia New" w:hAnsi="Cordia New" w:cs="Cordia New"/>
          <w:b/>
          <w:bCs/>
          <w:sz w:val="30"/>
          <w:szCs w:val="30"/>
          <w:cs/>
        </w:rPr>
        <w:t>หมู่บ้าน สร้างสมดุลน้ำ ทำแก้มลิง ไม่แล้งอีกเลย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ปัญหาภัยแล้ง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ทุ่งเหนือน้ำท่วม ทุ่งใต้น้ำแล้ง แย่งน้ำกันใช้กว่า </w:t>
      </w:r>
      <w:r w:rsidRPr="00A27C8C">
        <w:rPr>
          <w:rFonts w:ascii="Cordia New" w:hAnsi="Cordia New" w:cs="Cordia New"/>
          <w:sz w:val="30"/>
          <w:szCs w:val="30"/>
        </w:rPr>
        <w:t xml:space="preserve">20 </w:t>
      </w:r>
      <w:r w:rsidRPr="00A27C8C">
        <w:rPr>
          <w:rFonts w:ascii="Cordia New" w:hAnsi="Cordia New" w:cs="Cordia New"/>
          <w:sz w:val="30"/>
          <w:szCs w:val="30"/>
          <w:cs/>
        </w:rPr>
        <w:t>ปี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ขาดน้ำ ขาดรายได้ อพยพทำงานในเมือง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ทางรอด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หนองโป่งทุ่งเหนือ เปลี่ยนหนองน้ำเป็น “แก้มลิง”  ทำ </w:t>
      </w:r>
      <w:r w:rsidRPr="00A27C8C">
        <w:rPr>
          <w:rFonts w:ascii="Cordia New" w:hAnsi="Cordia New" w:cs="Cordia New"/>
          <w:sz w:val="30"/>
          <w:szCs w:val="30"/>
        </w:rPr>
        <w:t xml:space="preserve">Stop log </w:t>
      </w:r>
      <w:r w:rsidRPr="00A27C8C">
        <w:rPr>
          <w:rFonts w:ascii="Cordia New" w:hAnsi="Cordia New" w:cs="Cordia New"/>
          <w:sz w:val="30"/>
          <w:szCs w:val="30"/>
          <w:cs/>
        </w:rPr>
        <w:t>พร้อมประตูน้ำ ส่งน้ำต่อทุ่งใต้ หมดปัญหาน้ำท่วม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หนองโป่งทุ่งใต้ ทำ </w:t>
      </w:r>
      <w:r w:rsidRPr="00A27C8C">
        <w:rPr>
          <w:rFonts w:ascii="Cordia New" w:hAnsi="Cordia New" w:cs="Cordia New"/>
          <w:sz w:val="30"/>
          <w:szCs w:val="30"/>
        </w:rPr>
        <w:t xml:space="preserve">Stop log </w:t>
      </w:r>
      <w:r w:rsidRPr="00A27C8C">
        <w:rPr>
          <w:rFonts w:ascii="Cordia New" w:hAnsi="Cordia New" w:cs="Cordia New"/>
          <w:sz w:val="30"/>
          <w:szCs w:val="30"/>
          <w:cs/>
        </w:rPr>
        <w:t>พร้อมประตูน้ำ รับน้ำจากทุ่งเหนือ ยกระดับน้ำให้สูงกว่าท้องนา จ่ายน้ำตามแรงโน้มถ่วง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พื้นที่เนินสูง ขอส่งน้ำผ่านที่นาเพื่อนบ้าน วางรางส่งน้ำคอนกรีต ใช้เครื่องสูบน้ำกระจายน้ำทำการเกษตร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ผลสำเร็จ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หมดปัญหาน้ำแล้งน้ำท่วม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เพิ่มโอกาสเพาะปลูกในฤดูแล้ง สร้างรายได้มากกว่า </w:t>
      </w:r>
      <w:r w:rsidRPr="00A27C8C">
        <w:rPr>
          <w:rFonts w:ascii="Cordia New" w:hAnsi="Cordia New" w:cs="Cordia New"/>
          <w:sz w:val="30"/>
          <w:szCs w:val="30"/>
        </w:rPr>
        <w:t xml:space="preserve">2 </w:t>
      </w:r>
      <w:r w:rsidRPr="00A27C8C">
        <w:rPr>
          <w:rFonts w:ascii="Cordia New" w:hAnsi="Cordia New" w:cs="Cordia New"/>
          <w:sz w:val="30"/>
          <w:szCs w:val="30"/>
          <w:cs/>
        </w:rPr>
        <w:t>ล้านบาท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/</w:t>
      </w:r>
      <w:r w:rsidR="005F4805">
        <w:rPr>
          <w:rFonts w:ascii="Cordia New" w:hAnsi="Cordia New" w:cs="Cordia New"/>
          <w:sz w:val="30"/>
          <w:szCs w:val="30"/>
        </w:rPr>
        <w:t xml:space="preserve"> </w:t>
      </w:r>
      <w:r w:rsidRPr="00A27C8C">
        <w:rPr>
          <w:rFonts w:ascii="Cordia New" w:hAnsi="Cordia New" w:cs="Cordia New"/>
          <w:sz w:val="30"/>
          <w:szCs w:val="30"/>
        </w:rPr>
        <w:t xml:space="preserve">34 </w:t>
      </w:r>
      <w:r w:rsidRPr="00A27C8C">
        <w:rPr>
          <w:rFonts w:ascii="Cordia New" w:hAnsi="Cordia New" w:cs="Cordia New"/>
          <w:sz w:val="30"/>
          <w:szCs w:val="30"/>
          <w:cs/>
        </w:rPr>
        <w:t>ครัวเรือน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/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ปี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หนองโป่งมีน้ำเต็มตลอดปี เป็นแหล่งเพาะเลี้ยงสัตวน้ำ และที่พักผ่อนของชุมชน</w:t>
      </w:r>
    </w:p>
    <w:p w:rsidR="00A27C8C" w:rsidRPr="005F4805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 w:hint="cs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ชุมชนสามัคคี เข้มแข็ง แบ่งปันน้ำอย่างเป็นธรรม</w:t>
      </w:r>
    </w:p>
    <w:p w:rsidR="00A27C8C" w:rsidRPr="00A27C8C" w:rsidRDefault="00A27C8C" w:rsidP="00A27C8C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Cordia New" w:hAnsi="Cordia New" w:cs="Cordia New"/>
          <w:b/>
          <w:bCs/>
          <w:sz w:val="30"/>
          <w:szCs w:val="30"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>บ้านสาแพะใต้ อ.แจ้ห่ม จ.ลำปาง</w:t>
      </w:r>
      <w:r w:rsidR="005F4805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โดย คุณคงบุญโชติ กลิ่นฟุ้ง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b/>
          <w:bCs/>
          <w:sz w:val="30"/>
          <w:szCs w:val="30"/>
          <w:cs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ab/>
        <w:t>เก็บน้ำด้วยสระพวง เสียสละเพื่อส่วนรวม สร้างรายได้หลายล้าน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ปัญหาภัยแล้ง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ขุดกว่า </w:t>
      </w:r>
      <w:r w:rsidRPr="00A27C8C">
        <w:rPr>
          <w:rFonts w:ascii="Cordia New" w:hAnsi="Cordia New" w:cs="Cordia New"/>
          <w:sz w:val="30"/>
          <w:szCs w:val="30"/>
        </w:rPr>
        <w:t xml:space="preserve">200 </w:t>
      </w:r>
      <w:r w:rsidRPr="00A27C8C">
        <w:rPr>
          <w:rFonts w:ascii="Cordia New" w:hAnsi="Cordia New" w:cs="Cordia New"/>
          <w:sz w:val="30"/>
          <w:szCs w:val="30"/>
          <w:cs/>
        </w:rPr>
        <w:t>สระ หวังเก็บน้ำ แต่น้ำซึมหาย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ขาดน้ำ ขาดทุน หนี้สะสมเพิ่มพูน ผลผลิตแห้งตาย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ทางรอด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เรียนรู้การจัดการน้ำแบบมีส่วนร่วม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สร้างฝายชะลอน้ำ เพื่อสะสมน้ำ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ชุมชนบริจาคที่ดิน สร้างสระพวง เป็นแหล่งน้ำของชุมชน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ผลสำเร็จ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น้ำดีตลอดทั้งปี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ทำเกษตรปราณีตได้ </w:t>
      </w:r>
      <w:r w:rsidRPr="00A27C8C">
        <w:rPr>
          <w:rFonts w:ascii="Cordia New" w:hAnsi="Cordia New" w:cs="Cordia New"/>
          <w:sz w:val="30"/>
          <w:szCs w:val="30"/>
        </w:rPr>
        <w:t xml:space="preserve">7 </w:t>
      </w:r>
      <w:r w:rsidRPr="00A27C8C">
        <w:rPr>
          <w:rFonts w:ascii="Cordia New" w:hAnsi="Cordia New" w:cs="Cordia New"/>
          <w:sz w:val="30"/>
          <w:szCs w:val="30"/>
          <w:cs/>
        </w:rPr>
        <w:t>รอบการผลิตต่อปี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รายได้ขายเมล็ดพันธุ์มากกว่า </w:t>
      </w:r>
      <w:r w:rsidRPr="00A27C8C">
        <w:rPr>
          <w:rFonts w:ascii="Cordia New" w:hAnsi="Cordia New" w:cs="Cordia New"/>
          <w:sz w:val="30"/>
          <w:szCs w:val="30"/>
        </w:rPr>
        <w:t xml:space="preserve">14 </w:t>
      </w:r>
      <w:r w:rsidRPr="00A27C8C">
        <w:rPr>
          <w:rFonts w:ascii="Cordia New" w:hAnsi="Cordia New" w:cs="Cordia New"/>
          <w:sz w:val="30"/>
          <w:szCs w:val="30"/>
          <w:cs/>
        </w:rPr>
        <w:t>ล้านบาท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/</w:t>
      </w:r>
      <w:r w:rsidR="005F4805">
        <w:rPr>
          <w:rFonts w:ascii="Cordia New" w:hAnsi="Cordia New" w:cs="Cordia New"/>
          <w:sz w:val="30"/>
          <w:szCs w:val="30"/>
        </w:rPr>
        <w:t xml:space="preserve"> </w:t>
      </w:r>
      <w:r w:rsidRPr="00A27C8C">
        <w:rPr>
          <w:rFonts w:ascii="Cordia New" w:hAnsi="Cordia New" w:cs="Cordia New"/>
          <w:sz w:val="30"/>
          <w:szCs w:val="30"/>
        </w:rPr>
        <w:t xml:space="preserve">80 </w:t>
      </w:r>
      <w:r w:rsidRPr="00A27C8C">
        <w:rPr>
          <w:rFonts w:ascii="Cordia New" w:hAnsi="Cordia New" w:cs="Cordia New"/>
          <w:sz w:val="30"/>
          <w:szCs w:val="30"/>
          <w:cs/>
        </w:rPr>
        <w:t>ครัวเรือน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/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ปี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ลูกหลานกลับบ้าน ชุมชนเข้มแข็ง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ต่อยอดเป็นหมู่บ้านท่องเที่ยว</w:t>
      </w:r>
    </w:p>
    <w:p w:rsidR="00A27C8C" w:rsidRPr="00A27C8C" w:rsidRDefault="00A27C8C" w:rsidP="00A27C8C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Cordia New" w:hAnsi="Cordia New" w:cs="Cordia New"/>
          <w:b/>
          <w:bCs/>
          <w:sz w:val="30"/>
          <w:szCs w:val="30"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>ชุมชนป่าภูถ้ำ ภูกระแต อ.แวงน้อย จ.ขอนแก่น</w:t>
      </w:r>
      <w:r w:rsidR="005F4805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โดย คุณพิชาญ ทิพวงษ์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b/>
          <w:bCs/>
          <w:sz w:val="30"/>
          <w:szCs w:val="30"/>
          <w:cs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ab/>
        <w:t xml:space="preserve">ลุกขึ้นสู้ ใช้ความรู้ ขุดคลองดักน้ำ </w:t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b/>
          <w:bCs/>
          <w:sz w:val="30"/>
          <w:szCs w:val="30"/>
          <w:cs/>
        </w:rPr>
        <w:t xml:space="preserve">มีน้ำใช้นาน </w:t>
      </w:r>
      <w:r w:rsidRPr="00A27C8C">
        <w:rPr>
          <w:rFonts w:ascii="Cordia New" w:hAnsi="Cordia New" w:cs="Cordia New"/>
          <w:b/>
          <w:bCs/>
          <w:sz w:val="30"/>
          <w:szCs w:val="30"/>
        </w:rPr>
        <w:t xml:space="preserve">4 </w:t>
      </w:r>
      <w:r w:rsidRPr="00A27C8C">
        <w:rPr>
          <w:rFonts w:ascii="Cordia New" w:hAnsi="Cordia New" w:cs="Cordia New"/>
          <w:b/>
          <w:bCs/>
          <w:sz w:val="30"/>
          <w:szCs w:val="30"/>
          <w:cs/>
        </w:rPr>
        <w:t>ปี แม้มีฝนน้อย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ปัญหาภัยแล้ง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ฝนแล้ง </w:t>
      </w:r>
      <w:r w:rsidRPr="00A27C8C">
        <w:rPr>
          <w:rFonts w:ascii="Cordia New" w:hAnsi="Cordia New" w:cs="Cordia New"/>
          <w:sz w:val="30"/>
          <w:szCs w:val="30"/>
        </w:rPr>
        <w:t xml:space="preserve">4 </w:t>
      </w:r>
      <w:r w:rsidRPr="00A27C8C">
        <w:rPr>
          <w:rFonts w:ascii="Cordia New" w:hAnsi="Cordia New" w:cs="Cordia New"/>
          <w:sz w:val="30"/>
          <w:szCs w:val="30"/>
          <w:cs/>
        </w:rPr>
        <w:t xml:space="preserve">ฝนดี </w:t>
      </w:r>
      <w:r w:rsidRPr="00A27C8C">
        <w:rPr>
          <w:rFonts w:ascii="Cordia New" w:hAnsi="Cordia New" w:cs="Cordia New"/>
          <w:sz w:val="30"/>
          <w:szCs w:val="30"/>
        </w:rPr>
        <w:t>2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 xml:space="preserve">แล้งซ้ำซากมากว่า </w:t>
      </w:r>
      <w:r w:rsidRPr="00A27C8C">
        <w:rPr>
          <w:rFonts w:ascii="Cordia New" w:hAnsi="Cordia New" w:cs="Cordia New"/>
          <w:sz w:val="30"/>
          <w:szCs w:val="30"/>
        </w:rPr>
        <w:t xml:space="preserve">40 </w:t>
      </w:r>
      <w:r w:rsidRPr="00A27C8C">
        <w:rPr>
          <w:rFonts w:ascii="Cordia New" w:hAnsi="Cordia New" w:cs="Cordia New"/>
          <w:sz w:val="30"/>
          <w:szCs w:val="30"/>
          <w:cs/>
        </w:rPr>
        <w:t>ปี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พื้นที่สูงลอนคลื่น ดินปนทราย เก็บน้ำไม่ได้ รอคอยความช่วยเหลือ</w:t>
      </w:r>
    </w:p>
    <w:p w:rsidR="005F4805" w:rsidRDefault="005F4805" w:rsidP="005F4805">
      <w:pPr>
        <w:spacing w:after="0" w:line="240" w:lineRule="auto"/>
        <w:ind w:left="851"/>
        <w:rPr>
          <w:rFonts w:ascii="Cordia New" w:hAnsi="Cordia New" w:cs="Cordia New"/>
          <w:sz w:val="30"/>
          <w:szCs w:val="30"/>
          <w:u w:val="single"/>
        </w:rPr>
      </w:pPr>
    </w:p>
    <w:p w:rsidR="00A27C8C" w:rsidRPr="00A27C8C" w:rsidRDefault="00A27C8C" w:rsidP="005F4805">
      <w:pPr>
        <w:spacing w:after="0" w:line="240" w:lineRule="auto"/>
        <w:ind w:firstLine="720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u w:val="single"/>
          <w:cs/>
        </w:rPr>
        <w:lastRenderedPageBreak/>
        <w:t>ทางรอด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เรียนรู้การใช้เทคโนโลยีสารสนเทศวัดความสูง สำรวจพื้นที่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ขุดคลองดักน้ำในจุดที่สูงที่สุด รับน้ำหลากจากที่สูง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กระจายน้ำสู่แหล่งน้ำเดิม ตามระดับความสูง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ขุดแหล่งน้ำใหม่หรือสร้างถังเก็บน้ำในจุดสำคัญที่ต้องจ่ายน้ำ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ผลสำเร็จ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น้ำเพียงพออุปโภค บริโภค และเกษตร นาน </w:t>
      </w:r>
      <w:r w:rsidRPr="00A27C8C">
        <w:rPr>
          <w:rFonts w:ascii="Cordia New" w:hAnsi="Cordia New" w:cs="Cordia New"/>
          <w:sz w:val="30"/>
          <w:szCs w:val="30"/>
        </w:rPr>
        <w:t xml:space="preserve">4 </w:t>
      </w:r>
      <w:r w:rsidRPr="00A27C8C">
        <w:rPr>
          <w:rFonts w:ascii="Cordia New" w:hAnsi="Cordia New" w:cs="Cordia New"/>
          <w:sz w:val="30"/>
          <w:szCs w:val="30"/>
          <w:cs/>
        </w:rPr>
        <w:t>ปี แม้มีฝนน้อย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ใช้ประโยชน์จากน้ำซ้ำหลายครั้ง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ชุมชนกว่า </w:t>
      </w:r>
      <w:r w:rsidRPr="00A27C8C">
        <w:rPr>
          <w:rFonts w:ascii="Cordia New" w:hAnsi="Cordia New" w:cs="Cordia New"/>
          <w:sz w:val="30"/>
          <w:szCs w:val="30"/>
        </w:rPr>
        <w:t xml:space="preserve">2,000 </w:t>
      </w:r>
      <w:r w:rsidRPr="00A27C8C">
        <w:rPr>
          <w:rFonts w:ascii="Cordia New" w:hAnsi="Cordia New" w:cs="Cordia New"/>
          <w:sz w:val="30"/>
          <w:szCs w:val="30"/>
          <w:cs/>
        </w:rPr>
        <w:t>ครัวเรือน มีน้ำ</w:t>
      </w:r>
      <w:r w:rsidR="005F4805">
        <w:rPr>
          <w:rFonts w:ascii="Cordia New" w:hAnsi="Cordia New" w:cs="Cordia New" w:hint="cs"/>
          <w:sz w:val="30"/>
          <w:szCs w:val="30"/>
          <w:cs/>
        </w:rPr>
        <w:t>ใช้</w:t>
      </w:r>
      <w:r w:rsidRPr="00A27C8C">
        <w:rPr>
          <w:rFonts w:ascii="Cordia New" w:hAnsi="Cordia New" w:cs="Cordia New"/>
          <w:sz w:val="30"/>
          <w:szCs w:val="30"/>
          <w:cs/>
        </w:rPr>
        <w:t>ตลอดปี</w:t>
      </w:r>
    </w:p>
    <w:p w:rsidR="00A27C8C" w:rsidRPr="005F4805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 w:hint="cs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มีผลผลิตหลากหลาย มีรายได้เพิ่ม</w:t>
      </w:r>
    </w:p>
    <w:p w:rsidR="00A27C8C" w:rsidRPr="00A27C8C" w:rsidRDefault="00A27C8C" w:rsidP="00A27C8C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Cordia New" w:hAnsi="Cordia New" w:cs="Cordia New"/>
          <w:b/>
          <w:bCs/>
          <w:sz w:val="30"/>
          <w:szCs w:val="30"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>ชุมชนป่าภูถ้ำ ภูกระแต อ.แวงน้อย จ.ขอนแก่น</w:t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 xml:space="preserve">  </w:t>
      </w:r>
      <w:r w:rsidRPr="00A27C8C">
        <w:rPr>
          <w:rFonts w:ascii="Cordia New" w:hAnsi="Cordia New" w:cs="Cordia New"/>
          <w:sz w:val="30"/>
          <w:szCs w:val="30"/>
          <w:cs/>
        </w:rPr>
        <w:t>โดย คุณคำมี ปุ้งโพธิ์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b/>
          <w:bCs/>
          <w:sz w:val="30"/>
          <w:szCs w:val="30"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ab/>
      </w:r>
      <w:r w:rsidR="005F4805">
        <w:rPr>
          <w:rFonts w:ascii="Cordia New" w:hAnsi="Cordia New" w:cs="Cordia New"/>
          <w:b/>
          <w:bCs/>
          <w:sz w:val="30"/>
          <w:szCs w:val="30"/>
          <w:cs/>
        </w:rPr>
        <w:t>ขุดสระเก็บน้ำ ส่งน้ำพลังงานโซล</w:t>
      </w:r>
      <w:r w:rsidRPr="00A27C8C">
        <w:rPr>
          <w:rFonts w:ascii="Cordia New" w:hAnsi="Cordia New" w:cs="Cordia New"/>
          <w:b/>
          <w:bCs/>
          <w:sz w:val="30"/>
          <w:szCs w:val="30"/>
          <w:cs/>
        </w:rPr>
        <w:t>า</w:t>
      </w:r>
      <w:r w:rsidR="005F4805">
        <w:rPr>
          <w:rFonts w:ascii="Cordia New" w:hAnsi="Cordia New" w:cs="Cordia New" w:hint="cs"/>
          <w:b/>
          <w:bCs/>
          <w:sz w:val="30"/>
          <w:szCs w:val="30"/>
          <w:cs/>
        </w:rPr>
        <w:t>ร์</w:t>
      </w:r>
      <w:r w:rsidRPr="00A27C8C">
        <w:rPr>
          <w:rFonts w:ascii="Cordia New" w:hAnsi="Cordia New" w:cs="Cordia New"/>
          <w:b/>
          <w:bCs/>
          <w:sz w:val="30"/>
          <w:szCs w:val="30"/>
          <w:cs/>
        </w:rPr>
        <w:t xml:space="preserve"> กระจายน้ำ ผลผลิตดีตลอดปี 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ปัญหาภัยแล้ง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น้ำแล้งซ้ำซาก น้ำหลากไม่มีที่กักเก็บ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ไม่มีรายได้ ต้องทิ้งครอบครัวออกหางานต่างถิ่น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ทางรอด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สละพื้นที่ ขุดสระ </w:t>
      </w:r>
      <w:r w:rsidRPr="00A27C8C">
        <w:rPr>
          <w:rFonts w:ascii="Cordia New" w:hAnsi="Cordia New" w:cs="Cordia New"/>
          <w:sz w:val="30"/>
          <w:szCs w:val="30"/>
        </w:rPr>
        <w:t xml:space="preserve">2 </w:t>
      </w:r>
      <w:r w:rsidRPr="00A27C8C">
        <w:rPr>
          <w:rFonts w:ascii="Cordia New" w:hAnsi="Cordia New" w:cs="Cordia New"/>
          <w:sz w:val="30"/>
          <w:szCs w:val="30"/>
          <w:cs/>
        </w:rPr>
        <w:t>สระ กักเก็บน้ำ</w:t>
      </w:r>
    </w:p>
    <w:p w:rsidR="00A27C8C" w:rsidRPr="00A27C8C" w:rsidRDefault="005F4805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/>
          <w:sz w:val="30"/>
          <w:szCs w:val="30"/>
          <w:cs/>
        </w:rPr>
        <w:t>ติดตั้งโซล</w:t>
      </w:r>
      <w:r w:rsidR="00A27C8C" w:rsidRPr="00A27C8C">
        <w:rPr>
          <w:rFonts w:ascii="Cordia New" w:hAnsi="Cordia New" w:cs="Cordia New"/>
          <w:sz w:val="30"/>
          <w:szCs w:val="30"/>
          <w:cs/>
        </w:rPr>
        <w:t>า</w:t>
      </w:r>
      <w:r>
        <w:rPr>
          <w:rFonts w:ascii="Cordia New" w:hAnsi="Cordia New" w:cs="Cordia New" w:hint="cs"/>
          <w:sz w:val="30"/>
          <w:szCs w:val="30"/>
          <w:cs/>
        </w:rPr>
        <w:t>ร์</w:t>
      </w:r>
      <w:r w:rsidR="00A27C8C" w:rsidRPr="00A27C8C">
        <w:rPr>
          <w:rFonts w:ascii="Cordia New" w:hAnsi="Cordia New" w:cs="Cordia New"/>
          <w:sz w:val="30"/>
          <w:szCs w:val="30"/>
          <w:cs/>
        </w:rPr>
        <w:t>เซลล์สูบน้ำจากสระขึ้นถังสูง จัดสรรเข้าพื้นที่เกษตร</w:t>
      </w:r>
    </w:p>
    <w:p w:rsidR="00A27C8C" w:rsidRPr="00A27C8C" w:rsidRDefault="005F4805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/>
          <w:sz w:val="30"/>
          <w:szCs w:val="30"/>
          <w:cs/>
        </w:rPr>
        <w:t>ปลูกพืชผสมผสาน ใช้พลังงานโซล</w:t>
      </w:r>
      <w:r w:rsidR="00A27C8C" w:rsidRPr="00A27C8C">
        <w:rPr>
          <w:rFonts w:ascii="Cordia New" w:hAnsi="Cordia New" w:cs="Cordia New"/>
          <w:sz w:val="30"/>
          <w:szCs w:val="30"/>
          <w:cs/>
        </w:rPr>
        <w:t>า</w:t>
      </w:r>
      <w:r>
        <w:rPr>
          <w:rFonts w:ascii="Cordia New" w:hAnsi="Cordia New" w:cs="Cordia New" w:hint="cs"/>
          <w:sz w:val="30"/>
          <w:szCs w:val="30"/>
          <w:cs/>
        </w:rPr>
        <w:t>ร์</w:t>
      </w:r>
      <w:r w:rsidR="00A27C8C" w:rsidRPr="00A27C8C">
        <w:rPr>
          <w:rFonts w:ascii="Cordia New" w:hAnsi="Cordia New" w:cs="Cordia New"/>
          <w:sz w:val="30"/>
          <w:szCs w:val="30"/>
          <w:cs/>
        </w:rPr>
        <w:t>เซลล์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ผลสำเร็จ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ไม่มีปัญหาน้ำแล้งอีกเลย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เพิ่มรายได้เฉลี่ยรวมปีละ </w:t>
      </w:r>
      <w:r w:rsidRPr="00A27C8C">
        <w:rPr>
          <w:rFonts w:ascii="Cordia New" w:hAnsi="Cordia New" w:cs="Cordia New"/>
          <w:sz w:val="30"/>
          <w:szCs w:val="30"/>
        </w:rPr>
        <w:t xml:space="preserve">576,000 </w:t>
      </w:r>
      <w:r w:rsidRPr="00A27C8C">
        <w:rPr>
          <w:rFonts w:ascii="Cordia New" w:hAnsi="Cordia New" w:cs="Cordia New"/>
          <w:sz w:val="30"/>
          <w:szCs w:val="30"/>
          <w:cs/>
        </w:rPr>
        <w:t xml:space="preserve">– </w:t>
      </w:r>
      <w:r w:rsidRPr="00A27C8C">
        <w:rPr>
          <w:rFonts w:ascii="Cordia New" w:hAnsi="Cordia New" w:cs="Cordia New"/>
          <w:sz w:val="30"/>
          <w:szCs w:val="30"/>
        </w:rPr>
        <w:t xml:space="preserve">960,000 </w:t>
      </w:r>
      <w:r w:rsidRPr="00A27C8C">
        <w:rPr>
          <w:rFonts w:ascii="Cordia New" w:hAnsi="Cordia New" w:cs="Cordia New"/>
          <w:sz w:val="30"/>
          <w:szCs w:val="30"/>
          <w:cs/>
        </w:rPr>
        <w:t>บาท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/ </w:t>
      </w:r>
      <w:r w:rsidRPr="00A27C8C">
        <w:rPr>
          <w:rFonts w:ascii="Cordia New" w:hAnsi="Cordia New" w:cs="Cordia New"/>
          <w:sz w:val="30"/>
          <w:szCs w:val="30"/>
          <w:cs/>
        </w:rPr>
        <w:t>ปี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ลดรายจ่ายเฉลี่ยรวมปีละ </w:t>
      </w:r>
      <w:r w:rsidRPr="00A27C8C">
        <w:rPr>
          <w:rFonts w:ascii="Cordia New" w:hAnsi="Cordia New" w:cs="Cordia New"/>
          <w:sz w:val="30"/>
          <w:szCs w:val="30"/>
        </w:rPr>
        <w:t xml:space="preserve">384,000 </w:t>
      </w:r>
      <w:r w:rsidRPr="00A27C8C">
        <w:rPr>
          <w:rFonts w:ascii="Cordia New" w:hAnsi="Cordia New" w:cs="Cordia New"/>
          <w:sz w:val="30"/>
          <w:szCs w:val="30"/>
          <w:cs/>
        </w:rPr>
        <w:t>บาท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/ </w:t>
      </w:r>
      <w:r w:rsidRPr="00A27C8C">
        <w:rPr>
          <w:rFonts w:ascii="Cordia New" w:hAnsi="Cordia New" w:cs="Cordia New"/>
          <w:sz w:val="30"/>
          <w:szCs w:val="30"/>
          <w:cs/>
        </w:rPr>
        <w:t>ปี</w:t>
      </w:r>
    </w:p>
    <w:p w:rsidR="00A27C8C" w:rsidRPr="00A27C8C" w:rsidRDefault="00A27C8C" w:rsidP="00A27C8C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Cordia New" w:hAnsi="Cordia New" w:cs="Cordia New"/>
          <w:b/>
          <w:bCs/>
          <w:sz w:val="30"/>
          <w:szCs w:val="30"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>ชุมชนบ้านโคกล่าม อ.แวงน้อย จ.ขอนแก่น</w:t>
      </w:r>
      <w:r w:rsidR="005F4805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โดย คุณคนธร ใจสว่าง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b/>
          <w:bCs/>
          <w:sz w:val="30"/>
          <w:szCs w:val="30"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ab/>
        <w:t xml:space="preserve">ขุดลอกหนอง </w:t>
      </w:r>
      <w:r w:rsidR="005F4805">
        <w:rPr>
          <w:rFonts w:ascii="Cordia New" w:hAnsi="Cordia New" w:cs="Cordia New"/>
          <w:b/>
          <w:bCs/>
          <w:sz w:val="30"/>
          <w:szCs w:val="30"/>
          <w:cs/>
        </w:rPr>
        <w:t>สูบน้ำด้วยโซล</w:t>
      </w:r>
      <w:r w:rsidRPr="00A27C8C">
        <w:rPr>
          <w:rFonts w:ascii="Cordia New" w:hAnsi="Cordia New" w:cs="Cordia New"/>
          <w:b/>
          <w:bCs/>
          <w:sz w:val="30"/>
          <w:szCs w:val="30"/>
          <w:cs/>
        </w:rPr>
        <w:t>า</w:t>
      </w:r>
      <w:r w:rsidR="005F4805">
        <w:rPr>
          <w:rFonts w:ascii="Cordia New" w:hAnsi="Cordia New" w:cs="Cordia New" w:hint="cs"/>
          <w:b/>
          <w:bCs/>
          <w:sz w:val="30"/>
          <w:szCs w:val="30"/>
          <w:cs/>
        </w:rPr>
        <w:t>ร์</w:t>
      </w:r>
      <w:r w:rsidRPr="00A27C8C">
        <w:rPr>
          <w:rFonts w:ascii="Cordia New" w:hAnsi="Cordia New" w:cs="Cordia New"/>
          <w:b/>
          <w:bCs/>
          <w:sz w:val="30"/>
          <w:szCs w:val="30"/>
          <w:cs/>
        </w:rPr>
        <w:t>เซลล์ กระจายน้ำปลูกผัก มีรายได้ทั้งปี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ปัญหาภัยแล้ง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น้ำท่วมน้ำแล้งซ้ำซาก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แหล่งน้ำตื้นเขิน ขาดการดูแล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ทางรอด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ขุดลอกหนอง เพิ่มปริมาณน้ำกักเก็บ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นำดินจากการขุดลอกหนอง มาทำแปลงปลูกผัก</w:t>
      </w:r>
    </w:p>
    <w:p w:rsidR="00A27C8C" w:rsidRPr="00A27C8C" w:rsidRDefault="005F4805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/>
          <w:sz w:val="30"/>
          <w:szCs w:val="30"/>
          <w:cs/>
        </w:rPr>
        <w:t>สูบน้ำโดยใช้โซล</w:t>
      </w:r>
      <w:r w:rsidR="00A27C8C" w:rsidRPr="00A27C8C">
        <w:rPr>
          <w:rFonts w:ascii="Cordia New" w:hAnsi="Cordia New" w:cs="Cordia New"/>
          <w:sz w:val="30"/>
          <w:szCs w:val="30"/>
          <w:cs/>
        </w:rPr>
        <w:t>า</w:t>
      </w:r>
      <w:r>
        <w:rPr>
          <w:rFonts w:ascii="Cordia New" w:hAnsi="Cordia New" w:cs="Cordia New" w:hint="cs"/>
          <w:sz w:val="30"/>
          <w:szCs w:val="30"/>
          <w:cs/>
        </w:rPr>
        <w:t>ร์</w:t>
      </w:r>
      <w:r w:rsidR="00A27C8C" w:rsidRPr="00A27C8C">
        <w:rPr>
          <w:rFonts w:ascii="Cordia New" w:hAnsi="Cordia New" w:cs="Cordia New"/>
          <w:sz w:val="30"/>
          <w:szCs w:val="30"/>
          <w:cs/>
        </w:rPr>
        <w:t>เซลล์ขึ้นสู่ถังเก็บน้ำบนที่สูง กระจายน้ำสู่แปลงเกษตรตามระดับความสูง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ผลสำเร็จ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มีน้ำใช้ตลอดปี เพียงพอทำเกษตรผสมผสาน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สร้างรายได้เสริม </w:t>
      </w:r>
      <w:r w:rsidRPr="00A27C8C">
        <w:rPr>
          <w:rFonts w:ascii="Cordia New" w:hAnsi="Cordia New" w:cs="Cordia New"/>
          <w:sz w:val="30"/>
          <w:szCs w:val="30"/>
        </w:rPr>
        <w:t xml:space="preserve">73 </w:t>
      </w:r>
      <w:r w:rsidRPr="00A27C8C">
        <w:rPr>
          <w:rFonts w:ascii="Cordia New" w:hAnsi="Cordia New" w:cs="Cordia New"/>
          <w:sz w:val="30"/>
          <w:szCs w:val="30"/>
          <w:cs/>
        </w:rPr>
        <w:t>ครัวเรือน</w:t>
      </w:r>
    </w:p>
    <w:p w:rsid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เกิดความสุขจากการมีส่วนร่วมและแบ่งปัน</w:t>
      </w:r>
    </w:p>
    <w:p w:rsidR="005F4805" w:rsidRPr="00A27C8C" w:rsidRDefault="005F4805" w:rsidP="005F4805">
      <w:pPr>
        <w:pStyle w:val="ListParagraph"/>
        <w:spacing w:after="0" w:line="240" w:lineRule="auto"/>
        <w:ind w:left="851"/>
        <w:contextualSpacing w:val="0"/>
        <w:rPr>
          <w:rFonts w:ascii="Cordia New" w:hAnsi="Cordia New" w:cs="Cordia New"/>
          <w:sz w:val="30"/>
          <w:szCs w:val="30"/>
        </w:rPr>
      </w:pPr>
    </w:p>
    <w:p w:rsidR="00A27C8C" w:rsidRPr="00A27C8C" w:rsidRDefault="00A27C8C" w:rsidP="00A27C8C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Cordia New" w:hAnsi="Cordia New" w:cs="Cordia New"/>
          <w:b/>
          <w:bCs/>
          <w:sz w:val="30"/>
          <w:szCs w:val="30"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lastRenderedPageBreak/>
        <w:t>ชุมชนบ้านม่วงชุม อ.เชียงของ จ.เชียงราย</w:t>
      </w:r>
      <w:r w:rsidR="005F4805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โดย คุณปัญญา เป้าพรหมมา</w:t>
      </w:r>
    </w:p>
    <w:p w:rsidR="005F4805" w:rsidRPr="005F4805" w:rsidRDefault="00A27C8C" w:rsidP="00A27C8C">
      <w:pPr>
        <w:spacing w:after="0" w:line="240" w:lineRule="auto"/>
        <w:rPr>
          <w:rFonts w:ascii="Cordia New" w:hAnsi="Cordia New" w:cs="Cordia New" w:hint="cs"/>
          <w:b/>
          <w:bCs/>
          <w:sz w:val="30"/>
          <w:szCs w:val="30"/>
          <w:cs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ab/>
        <w:t>ดักน้ำหลาก รับน้ำล้นลงแก้มลิง น้ำดีไม่มีขาด</w:t>
      </w:r>
    </w:p>
    <w:p w:rsidR="00A27C8C" w:rsidRPr="00A27C8C" w:rsidRDefault="00A27C8C" w:rsidP="005F4805">
      <w:pPr>
        <w:spacing w:after="0" w:line="240" w:lineRule="auto"/>
        <w:ind w:firstLine="720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u w:val="single"/>
          <w:cs/>
        </w:rPr>
        <w:t>ปัญหาภัยแล้ง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แม่น้ำอยู่ต่ำกว่าชุมชน สูบน้ำไม่คุ้ม น้ำท่วมแต่น้ำไม่พอใช้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มีอ่างเก็บน้ำ แต่ตื้นเขิน ตะกอนดินไหลลงอ่าง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ทางรอด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ฟื้นฟูป่าต้นน้ำ มีน้ำเติมเข้าอ่าง ขุดลอกอ่างเก็บน้ำที่ตื้นเขิน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กระจายน้ำสู่แหล่งน้ำด้วย ระบบท่อ ลำห้วยธรรมชาติ ระบบลำเหมืองส่งน้ำตามนาขั้นบันได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ทำระบบแก้มลิงดักน้ำหลาก รับน้ำล้นตลิ่งจากแม่น้ำอิง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ผลสำเร็จ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มีน้ำสำรองในแหล่งต่าง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ๆ กระจายอยู่ทั่วหมู่บ้าน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มีน้ำใช้ตลอดปี เปลี่ยนมาทำเกษตรผสมผสานเกือบทั้งหมู่บ้าน</w:t>
      </w:r>
    </w:p>
    <w:p w:rsidR="00A27C8C" w:rsidRPr="00A27C8C" w:rsidRDefault="005F4805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/>
          <w:sz w:val="30"/>
          <w:szCs w:val="30"/>
          <w:cs/>
        </w:rPr>
        <w:t>เกิดกติกา</w:t>
      </w:r>
      <w:r w:rsidR="00A27C8C" w:rsidRPr="00A27C8C">
        <w:rPr>
          <w:rFonts w:ascii="Cordia New" w:hAnsi="Cordia New" w:cs="Cordia New"/>
          <w:sz w:val="30"/>
          <w:szCs w:val="30"/>
          <w:cs/>
        </w:rPr>
        <w:t>การใช้น้ำอย่างเท่าเทียมและยุติธรรม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รายได้สุทธิเฉลี่ย </w:t>
      </w:r>
      <w:r w:rsidRPr="00A27C8C">
        <w:rPr>
          <w:rFonts w:ascii="Cordia New" w:hAnsi="Cordia New" w:cs="Cordia New"/>
          <w:sz w:val="30"/>
          <w:szCs w:val="30"/>
        </w:rPr>
        <w:t>4</w:t>
      </w:r>
      <w:r w:rsidRPr="00A27C8C">
        <w:rPr>
          <w:rFonts w:ascii="Cordia New" w:hAnsi="Cordia New" w:cs="Cordia New"/>
          <w:sz w:val="30"/>
          <w:szCs w:val="30"/>
          <w:cs/>
        </w:rPr>
        <w:t>.</w:t>
      </w:r>
      <w:r w:rsidRPr="00A27C8C">
        <w:rPr>
          <w:rFonts w:ascii="Cordia New" w:hAnsi="Cordia New" w:cs="Cordia New"/>
          <w:sz w:val="30"/>
          <w:szCs w:val="30"/>
        </w:rPr>
        <w:t xml:space="preserve">4 </w:t>
      </w:r>
      <w:r w:rsidRPr="00A27C8C">
        <w:rPr>
          <w:rFonts w:ascii="Cordia New" w:hAnsi="Cordia New" w:cs="Cordia New"/>
          <w:sz w:val="30"/>
          <w:szCs w:val="30"/>
          <w:cs/>
        </w:rPr>
        <w:t>ล้านบาท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/</w:t>
      </w:r>
      <w:r w:rsidR="005F4805">
        <w:rPr>
          <w:rFonts w:ascii="Cordia New" w:hAnsi="Cordia New" w:cs="Cordia New"/>
          <w:sz w:val="30"/>
          <w:szCs w:val="30"/>
        </w:rPr>
        <w:t xml:space="preserve"> </w:t>
      </w:r>
      <w:r w:rsidRPr="00A27C8C">
        <w:rPr>
          <w:rFonts w:ascii="Cordia New" w:hAnsi="Cordia New" w:cs="Cordia New"/>
          <w:sz w:val="30"/>
          <w:szCs w:val="30"/>
        </w:rPr>
        <w:t xml:space="preserve">122 </w:t>
      </w:r>
      <w:r w:rsidRPr="00A27C8C">
        <w:rPr>
          <w:rFonts w:ascii="Cordia New" w:hAnsi="Cordia New" w:cs="Cordia New"/>
          <w:sz w:val="30"/>
          <w:szCs w:val="30"/>
          <w:cs/>
        </w:rPr>
        <w:t>ครัวเรือน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/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 xml:space="preserve">ปี  ลดรายจ่ายครัวเรือน </w:t>
      </w:r>
      <w:r w:rsidRPr="00A27C8C">
        <w:rPr>
          <w:rFonts w:ascii="Cordia New" w:hAnsi="Cordia New" w:cs="Cordia New"/>
          <w:sz w:val="30"/>
          <w:szCs w:val="30"/>
        </w:rPr>
        <w:t>2</w:t>
      </w:r>
      <w:r w:rsidRPr="00A27C8C">
        <w:rPr>
          <w:rFonts w:ascii="Cordia New" w:hAnsi="Cordia New" w:cs="Cordia New"/>
          <w:sz w:val="30"/>
          <w:szCs w:val="30"/>
          <w:cs/>
        </w:rPr>
        <w:t>.</w:t>
      </w:r>
      <w:r w:rsidRPr="00A27C8C">
        <w:rPr>
          <w:rFonts w:ascii="Cordia New" w:hAnsi="Cordia New" w:cs="Cordia New"/>
          <w:sz w:val="30"/>
          <w:szCs w:val="30"/>
        </w:rPr>
        <w:t xml:space="preserve">7 </w:t>
      </w:r>
      <w:r w:rsidRPr="00A27C8C">
        <w:rPr>
          <w:rFonts w:ascii="Cordia New" w:hAnsi="Cordia New" w:cs="Cordia New"/>
          <w:sz w:val="30"/>
          <w:szCs w:val="30"/>
          <w:cs/>
        </w:rPr>
        <w:t>ล้านบาท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/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ปี</w:t>
      </w:r>
    </w:p>
    <w:p w:rsidR="00A27C8C" w:rsidRPr="00A27C8C" w:rsidRDefault="00A27C8C" w:rsidP="00A27C8C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rFonts w:ascii="Cordia New" w:hAnsi="Cordia New" w:cs="Cordia New"/>
          <w:b/>
          <w:bCs/>
          <w:sz w:val="30"/>
          <w:szCs w:val="30"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>ชุมชนบ้านแม่ละอุป อ.กัลยาณิวัฒนา จ.เชียงใหม่</w:t>
      </w:r>
      <w:r w:rsidR="005F4805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A27C8C">
        <w:rPr>
          <w:rFonts w:ascii="Cordia New" w:hAnsi="Cordia New" w:cs="Cordia New"/>
          <w:sz w:val="30"/>
          <w:szCs w:val="30"/>
          <w:cs/>
        </w:rPr>
        <w:t>โดย คุณเดชา นทีไท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b/>
          <w:bCs/>
          <w:sz w:val="30"/>
          <w:szCs w:val="30"/>
          <w:cs/>
        </w:rPr>
      </w:pPr>
      <w:r w:rsidRPr="00A27C8C">
        <w:rPr>
          <w:rFonts w:ascii="Cordia New" w:hAnsi="Cordia New" w:cs="Cordia New"/>
          <w:b/>
          <w:bCs/>
          <w:sz w:val="30"/>
          <w:szCs w:val="30"/>
          <w:cs/>
        </w:rPr>
        <w:tab/>
        <w:t>สร้างฝาย ทำถนนน้ำเดิน เพิ่มปริมาณน้ำกักเก็บ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ปัญหาภัยแล้ง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บุกรุกถางป่า ทำไร่หมุนเวียน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เกิดไฟป่ารุนแรง ฝนตกหนักจนดินถล่ม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  <w:cs/>
        </w:rPr>
      </w:pPr>
      <w:r w:rsidRPr="00A27C8C">
        <w:rPr>
          <w:rFonts w:ascii="Cordia New" w:hAnsi="Cordia New" w:cs="Cordia New"/>
          <w:sz w:val="30"/>
          <w:szCs w:val="30"/>
          <w:cs/>
        </w:rPr>
        <w:t>แย่งชิงน้ำอุปโภคและการเกษตร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ทางรอด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ใช้แผนที่กำหนดแนวเขตป่าอนุรักษ์ ป่าใช้สอย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สร้างฝายชะลอน้ำ ผันน้ำใส่คันนาขั้นบันได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ทำถนนน้ำเดิน บังคับน้ำลงสระแก้มลิงและลำห้วยธรรมชาติ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ใช้น้ำผลิตไฟฟ้า สูบน้ำขึ้นถังเก็บน้ำบนที่สูง กระจายน้ำสู่แปลงเกษตร ตามระดับความสูง</w:t>
      </w:r>
    </w:p>
    <w:p w:rsidR="00A27C8C" w:rsidRPr="00A27C8C" w:rsidRDefault="00A27C8C" w:rsidP="00A27C8C">
      <w:pPr>
        <w:spacing w:after="0" w:line="240" w:lineRule="auto"/>
        <w:rPr>
          <w:rFonts w:ascii="Cordia New" w:hAnsi="Cordia New" w:cs="Cordia New"/>
          <w:sz w:val="30"/>
          <w:szCs w:val="30"/>
          <w:u w:val="single"/>
        </w:rPr>
      </w:pPr>
      <w:r w:rsidRPr="00A27C8C">
        <w:rPr>
          <w:rFonts w:ascii="Cordia New" w:hAnsi="Cordia New" w:cs="Cordia New"/>
          <w:sz w:val="30"/>
          <w:szCs w:val="30"/>
          <w:cs/>
        </w:rPr>
        <w:tab/>
      </w:r>
      <w:r w:rsidRPr="00A27C8C">
        <w:rPr>
          <w:rFonts w:ascii="Cordia New" w:hAnsi="Cordia New" w:cs="Cordia New"/>
          <w:sz w:val="30"/>
          <w:szCs w:val="30"/>
          <w:u w:val="single"/>
          <w:cs/>
        </w:rPr>
        <w:t>ผลสำเร็จ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ป่าต้นน้ำอุดมสมบูรณ์ มีน้ำใช้ตลอดปี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มีเอกสารสิทธิ์ในการทำกิน </w:t>
      </w:r>
      <w:r w:rsidRPr="00A27C8C">
        <w:rPr>
          <w:rFonts w:ascii="Cordia New" w:hAnsi="Cordia New" w:cs="Cordia New"/>
          <w:sz w:val="30"/>
          <w:szCs w:val="30"/>
        </w:rPr>
        <w:t xml:space="preserve">9,500 </w:t>
      </w:r>
      <w:r w:rsidRPr="00A27C8C">
        <w:rPr>
          <w:rFonts w:ascii="Cordia New" w:hAnsi="Cordia New" w:cs="Cordia New"/>
          <w:sz w:val="30"/>
          <w:szCs w:val="30"/>
          <w:cs/>
        </w:rPr>
        <w:t>แปลง ลดปัญหาบุกรุกป่า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ถนนน้ำเดินช่วยป้องกันดินถล่ม และเพิ่มปริมาณน้ำกักเก็บให้มากขึ้น</w:t>
      </w:r>
    </w:p>
    <w:p w:rsidR="00A27C8C" w:rsidRP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>เปลี่ยนวิถีจากเกษตรเชิงเดี่ยว เป็นเกษตรผสมผสาน เพิ่มรายได้</w:t>
      </w:r>
      <w:r w:rsidRPr="00A27C8C">
        <w:rPr>
          <w:rFonts w:ascii="Cordia New" w:hAnsi="Cordia New" w:cs="Cordia New"/>
          <w:sz w:val="30"/>
          <w:szCs w:val="30"/>
        </w:rPr>
        <w:t xml:space="preserve"> 191,600 </w:t>
      </w:r>
      <w:r w:rsidRPr="00A27C8C">
        <w:rPr>
          <w:rFonts w:ascii="Cordia New" w:hAnsi="Cordia New" w:cs="Cordia New"/>
          <w:sz w:val="30"/>
          <w:szCs w:val="30"/>
          <w:cs/>
        </w:rPr>
        <w:t>บาท</w:t>
      </w:r>
      <w:r w:rsidR="005F4805">
        <w:rPr>
          <w:rFonts w:ascii="Cordia New" w:hAnsi="Cordia New" w:cs="Cordia New" w:hint="cs"/>
          <w:sz w:val="30"/>
          <w:szCs w:val="30"/>
          <w:cs/>
        </w:rPr>
        <w:t xml:space="preserve"> / </w:t>
      </w:r>
      <w:r w:rsidRPr="00A27C8C">
        <w:rPr>
          <w:rFonts w:ascii="Cordia New" w:hAnsi="Cordia New" w:cs="Cordia New"/>
          <w:sz w:val="30"/>
          <w:szCs w:val="30"/>
          <w:cs/>
        </w:rPr>
        <w:t>ปี</w:t>
      </w:r>
    </w:p>
    <w:p w:rsidR="00A27C8C" w:rsidRDefault="00A27C8C" w:rsidP="00A27C8C">
      <w:pPr>
        <w:pStyle w:val="ListParagraph"/>
        <w:numPr>
          <w:ilvl w:val="0"/>
          <w:numId w:val="12"/>
        </w:numPr>
        <w:spacing w:after="0" w:line="240" w:lineRule="auto"/>
        <w:ind w:left="851" w:hanging="131"/>
        <w:contextualSpacing w:val="0"/>
        <w:rPr>
          <w:rFonts w:ascii="Cordia New" w:hAnsi="Cordia New" w:cs="Cordia New"/>
          <w:sz w:val="30"/>
          <w:szCs w:val="30"/>
        </w:rPr>
      </w:pPr>
      <w:r w:rsidRPr="00A27C8C">
        <w:rPr>
          <w:rFonts w:ascii="Cordia New" w:hAnsi="Cordia New" w:cs="Cordia New"/>
          <w:sz w:val="30"/>
          <w:szCs w:val="30"/>
          <w:cs/>
        </w:rPr>
        <w:t xml:space="preserve">ผลิตกระแสไฟฟ้าได้ต่อเนื่อง </w:t>
      </w:r>
      <w:r w:rsidRPr="00A27C8C">
        <w:rPr>
          <w:rFonts w:ascii="Cordia New" w:hAnsi="Cordia New" w:cs="Cordia New"/>
          <w:sz w:val="30"/>
          <w:szCs w:val="30"/>
        </w:rPr>
        <w:t xml:space="preserve">24 </w:t>
      </w:r>
      <w:r w:rsidRPr="00A27C8C">
        <w:rPr>
          <w:rFonts w:ascii="Cordia New" w:hAnsi="Cordia New" w:cs="Cordia New"/>
          <w:sz w:val="30"/>
          <w:szCs w:val="30"/>
          <w:cs/>
        </w:rPr>
        <w:t>ชั่วโมง ตลอดทั้งปี</w:t>
      </w:r>
    </w:p>
    <w:p w:rsidR="00CE310E" w:rsidRPr="00CE310E" w:rsidRDefault="00CE310E" w:rsidP="00CE310E">
      <w:pPr>
        <w:spacing w:after="0" w:line="240" w:lineRule="auto"/>
        <w:rPr>
          <w:rFonts w:ascii="Cordia New" w:hAnsi="Cordia New" w:cs="Cordia New" w:hint="cs"/>
          <w:sz w:val="16"/>
          <w:szCs w:val="16"/>
        </w:rPr>
      </w:pPr>
    </w:p>
    <w:p w:rsidR="00430F49" w:rsidRPr="006465C0" w:rsidRDefault="00CE310E" w:rsidP="00430F49">
      <w:pPr>
        <w:spacing w:before="60" w:after="0" w:line="400" w:lineRule="exact"/>
        <w:ind w:firstLine="567"/>
        <w:jc w:val="center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cs="Cordia New" w:hint="cs"/>
          <w:b/>
          <w:bCs/>
          <w:sz w:val="30"/>
          <w:szCs w:val="30"/>
          <w:cs/>
        </w:rPr>
        <w:t>************************************</w:t>
      </w:r>
    </w:p>
    <w:sectPr w:rsidR="00430F49" w:rsidRPr="006465C0" w:rsidSect="00CE310E">
      <w:pgSz w:w="11906" w:h="16838"/>
      <w:pgMar w:top="1021" w:right="1134" w:bottom="142" w:left="1304" w:header="720" w:footer="1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218" w:rsidRDefault="00074218" w:rsidP="004A55AE">
      <w:pPr>
        <w:spacing w:after="0" w:line="240" w:lineRule="auto"/>
      </w:pPr>
      <w:r>
        <w:separator/>
      </w:r>
    </w:p>
  </w:endnote>
  <w:endnote w:type="continuationSeparator" w:id="0">
    <w:p w:rsidR="00074218" w:rsidRDefault="00074218" w:rsidP="004A5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218" w:rsidRDefault="00074218" w:rsidP="004A55AE">
      <w:pPr>
        <w:spacing w:after="0" w:line="240" w:lineRule="auto"/>
      </w:pPr>
      <w:r>
        <w:separator/>
      </w:r>
    </w:p>
  </w:footnote>
  <w:footnote w:type="continuationSeparator" w:id="0">
    <w:p w:rsidR="00074218" w:rsidRDefault="00074218" w:rsidP="004A5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2472C"/>
    <w:multiLevelType w:val="hybridMultilevel"/>
    <w:tmpl w:val="D7EAAD04"/>
    <w:lvl w:ilvl="0" w:tplc="0692510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EC1869"/>
    <w:multiLevelType w:val="hybridMultilevel"/>
    <w:tmpl w:val="70EA599A"/>
    <w:lvl w:ilvl="0" w:tplc="1480C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D6C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CCE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6E90E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2F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A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C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8C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4576864"/>
    <w:multiLevelType w:val="hybridMultilevel"/>
    <w:tmpl w:val="1C124C54"/>
    <w:lvl w:ilvl="0" w:tplc="BADAE5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E028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FE53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27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8B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5AC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2E9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F69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8D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6C74CA9"/>
    <w:multiLevelType w:val="hybridMultilevel"/>
    <w:tmpl w:val="8CA28F2E"/>
    <w:lvl w:ilvl="0" w:tplc="7284BB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7C010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9624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F48B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30A9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698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0E24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B671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C4A2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7374B"/>
    <w:multiLevelType w:val="hybridMultilevel"/>
    <w:tmpl w:val="D046BEB8"/>
    <w:lvl w:ilvl="0" w:tplc="1480C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D6C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CCE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06353A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90E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2F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A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C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8C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F83A23"/>
    <w:multiLevelType w:val="hybridMultilevel"/>
    <w:tmpl w:val="FEEA125A"/>
    <w:lvl w:ilvl="0" w:tplc="1480C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D6C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CCE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6E90E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2F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A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C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8C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89C6971"/>
    <w:multiLevelType w:val="hybridMultilevel"/>
    <w:tmpl w:val="F0CEA09C"/>
    <w:lvl w:ilvl="0" w:tplc="EA627278">
      <w:start w:val="3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B204AF"/>
    <w:multiLevelType w:val="hybridMultilevel"/>
    <w:tmpl w:val="44DC3786"/>
    <w:lvl w:ilvl="0" w:tplc="919EF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E61F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9628140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2E88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B604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4AF7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480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AF1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5E9C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CF7619"/>
    <w:multiLevelType w:val="hybridMultilevel"/>
    <w:tmpl w:val="BA2A8E64"/>
    <w:lvl w:ilvl="0" w:tplc="1480C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D6C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CCE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6E90E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2F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A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C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8C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1C628EB"/>
    <w:multiLevelType w:val="hybridMultilevel"/>
    <w:tmpl w:val="E70A24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61F7FEF"/>
    <w:multiLevelType w:val="hybridMultilevel"/>
    <w:tmpl w:val="8EC8F4D2"/>
    <w:lvl w:ilvl="0" w:tplc="DEE6D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F4C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0AABF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26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64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603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08B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2204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526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AF165B6"/>
    <w:multiLevelType w:val="hybridMultilevel"/>
    <w:tmpl w:val="773841F2"/>
    <w:lvl w:ilvl="0" w:tplc="30EE66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3E4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18E70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F00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C8F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AA26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D0E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B8A9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1E7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CE10D9E"/>
    <w:multiLevelType w:val="hybridMultilevel"/>
    <w:tmpl w:val="56FC8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4"/>
  </w:num>
  <w:num w:numId="5">
    <w:abstractNumId w:val="2"/>
  </w:num>
  <w:num w:numId="6">
    <w:abstractNumId w:val="11"/>
  </w:num>
  <w:num w:numId="7">
    <w:abstractNumId w:val="0"/>
  </w:num>
  <w:num w:numId="8">
    <w:abstractNumId w:val="8"/>
  </w:num>
  <w:num w:numId="9">
    <w:abstractNumId w:val="5"/>
  </w:num>
  <w:num w:numId="10">
    <w:abstractNumId w:val="1"/>
  </w:num>
  <w:num w:numId="11">
    <w:abstractNumId w:val="12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4D2"/>
    <w:rsid w:val="00043188"/>
    <w:rsid w:val="00074218"/>
    <w:rsid w:val="000A44D2"/>
    <w:rsid w:val="001048C9"/>
    <w:rsid w:val="00151D10"/>
    <w:rsid w:val="00184A20"/>
    <w:rsid w:val="001878B2"/>
    <w:rsid w:val="001A1757"/>
    <w:rsid w:val="001C3630"/>
    <w:rsid w:val="00203147"/>
    <w:rsid w:val="00221EAD"/>
    <w:rsid w:val="002339AA"/>
    <w:rsid w:val="00264F77"/>
    <w:rsid w:val="00275145"/>
    <w:rsid w:val="00283221"/>
    <w:rsid w:val="002F478F"/>
    <w:rsid w:val="00323749"/>
    <w:rsid w:val="00332188"/>
    <w:rsid w:val="00340B16"/>
    <w:rsid w:val="0034712A"/>
    <w:rsid w:val="00360F00"/>
    <w:rsid w:val="003704B0"/>
    <w:rsid w:val="004005C6"/>
    <w:rsid w:val="00401013"/>
    <w:rsid w:val="00402135"/>
    <w:rsid w:val="00402901"/>
    <w:rsid w:val="00430F49"/>
    <w:rsid w:val="00466FA7"/>
    <w:rsid w:val="004A55AE"/>
    <w:rsid w:val="004A7EF1"/>
    <w:rsid w:val="005564C8"/>
    <w:rsid w:val="0059728F"/>
    <w:rsid w:val="005A0326"/>
    <w:rsid w:val="005C4981"/>
    <w:rsid w:val="005F4805"/>
    <w:rsid w:val="005F6F0C"/>
    <w:rsid w:val="00610399"/>
    <w:rsid w:val="00632735"/>
    <w:rsid w:val="006465C0"/>
    <w:rsid w:val="006930B1"/>
    <w:rsid w:val="006A009B"/>
    <w:rsid w:val="00704B55"/>
    <w:rsid w:val="00707EE2"/>
    <w:rsid w:val="00730C27"/>
    <w:rsid w:val="00731543"/>
    <w:rsid w:val="00784AFC"/>
    <w:rsid w:val="007A4DBB"/>
    <w:rsid w:val="007E63E2"/>
    <w:rsid w:val="007F484A"/>
    <w:rsid w:val="0081499B"/>
    <w:rsid w:val="00817976"/>
    <w:rsid w:val="00831F57"/>
    <w:rsid w:val="0083504E"/>
    <w:rsid w:val="008923C6"/>
    <w:rsid w:val="008A5F26"/>
    <w:rsid w:val="008C677D"/>
    <w:rsid w:val="008D00EA"/>
    <w:rsid w:val="00912EE6"/>
    <w:rsid w:val="009136F8"/>
    <w:rsid w:val="00976199"/>
    <w:rsid w:val="00993ECD"/>
    <w:rsid w:val="009D5A6C"/>
    <w:rsid w:val="009D5F3F"/>
    <w:rsid w:val="009E208B"/>
    <w:rsid w:val="00A23B1D"/>
    <w:rsid w:val="00A23CD6"/>
    <w:rsid w:val="00A27C8C"/>
    <w:rsid w:val="00AC7A0D"/>
    <w:rsid w:val="00AD60CD"/>
    <w:rsid w:val="00B21572"/>
    <w:rsid w:val="00B87D3B"/>
    <w:rsid w:val="00BA0422"/>
    <w:rsid w:val="00BA51C8"/>
    <w:rsid w:val="00BD1833"/>
    <w:rsid w:val="00C20832"/>
    <w:rsid w:val="00C210A8"/>
    <w:rsid w:val="00C51ABD"/>
    <w:rsid w:val="00C5402A"/>
    <w:rsid w:val="00C563D7"/>
    <w:rsid w:val="00C657B6"/>
    <w:rsid w:val="00C75FF6"/>
    <w:rsid w:val="00CA77BA"/>
    <w:rsid w:val="00CB6D2E"/>
    <w:rsid w:val="00CE310E"/>
    <w:rsid w:val="00D241BB"/>
    <w:rsid w:val="00D35F42"/>
    <w:rsid w:val="00D65418"/>
    <w:rsid w:val="00D75A5F"/>
    <w:rsid w:val="00D85ADC"/>
    <w:rsid w:val="00DA19E1"/>
    <w:rsid w:val="00DD21D9"/>
    <w:rsid w:val="00DF1A90"/>
    <w:rsid w:val="00E97CF4"/>
    <w:rsid w:val="00F00AE3"/>
    <w:rsid w:val="00F127EC"/>
    <w:rsid w:val="00F53857"/>
    <w:rsid w:val="00F9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B04035-3BBF-4A94-B5BF-3E6FB042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314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147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4A5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5AE"/>
  </w:style>
  <w:style w:type="paragraph" w:styleId="Footer">
    <w:name w:val="footer"/>
    <w:basedOn w:val="Normal"/>
    <w:link w:val="FooterChar"/>
    <w:uiPriority w:val="99"/>
    <w:unhideWhenUsed/>
    <w:rsid w:val="004A5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5AE"/>
  </w:style>
  <w:style w:type="paragraph" w:styleId="ListParagraph">
    <w:name w:val="List Paragraph"/>
    <w:basedOn w:val="Normal"/>
    <w:uiPriority w:val="34"/>
    <w:qFormat/>
    <w:rsid w:val="005C498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D60C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8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282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89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0009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4046">
          <w:marLeft w:val="18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1222">
          <w:marLeft w:val="18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524">
          <w:marLeft w:val="18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7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3984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26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885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5401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606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02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395">
          <w:marLeft w:val="188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282">
          <w:marLeft w:val="25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9075">
          <w:marLeft w:val="25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50">
          <w:marLeft w:val="25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6144">
          <w:marLeft w:val="188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3100">
          <w:marLeft w:val="25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900">
          <w:marLeft w:val="25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2555">
          <w:marLeft w:val="188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8823">
          <w:marLeft w:val="25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Veerayot Onsumran</dc:creator>
  <cp:keywords/>
  <dc:description/>
  <cp:lastModifiedBy>Pattraporn Yosvichit</cp:lastModifiedBy>
  <cp:revision>36</cp:revision>
  <cp:lastPrinted>2020-02-12T01:45:00Z</cp:lastPrinted>
  <dcterms:created xsi:type="dcterms:W3CDTF">2020-02-11T02:19:00Z</dcterms:created>
  <dcterms:modified xsi:type="dcterms:W3CDTF">2020-02-12T01:56:00Z</dcterms:modified>
</cp:coreProperties>
</file>